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DE8" w:rsidRDefault="003E6DE8"/>
    <w:p w:rsidR="003E6DE8" w:rsidRPr="000E31DE" w:rsidRDefault="003E6DE8" w:rsidP="003E6DE8">
      <w:pPr>
        <w:jc w:val="center"/>
        <w:rPr>
          <w:sz w:val="44"/>
          <w:szCs w:val="44"/>
          <w:u w:val="single"/>
        </w:rPr>
      </w:pPr>
      <w:r w:rsidRPr="000E31DE">
        <w:rPr>
          <w:sz w:val="44"/>
          <w:szCs w:val="44"/>
          <w:u w:val="single"/>
        </w:rPr>
        <w:t>Shabbat Home Rituals</w:t>
      </w:r>
    </w:p>
    <w:p w:rsidR="003E6DE8" w:rsidRDefault="003E6DE8"/>
    <w:p w:rsidR="003E6DE8" w:rsidRDefault="003E6DE8"/>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CA7A8B" w:rsidRPr="00CA7A8B">
        <w:trPr>
          <w:tblCellSpacing w:w="15" w:type="dxa"/>
        </w:trPr>
        <w:tc>
          <w:tcPr>
            <w:tcW w:w="0" w:type="auto"/>
            <w:vAlign w:val="center"/>
            <w:hideMark/>
          </w:tcPr>
          <w:p w:rsidR="00CA7A8B" w:rsidRPr="00CA7A8B" w:rsidRDefault="00CA7A8B" w:rsidP="00CA7A8B">
            <w:pPr>
              <w:spacing w:before="100" w:beforeAutospacing="1" w:after="100" w:afterAutospacing="1" w:line="240" w:lineRule="auto"/>
              <w:outlineLvl w:val="1"/>
              <w:rPr>
                <w:rFonts w:ascii="Times New Roman" w:eastAsia="Times New Roman" w:hAnsi="Times New Roman" w:cs="Times New Roman"/>
                <w:b/>
                <w:bCs/>
                <w:sz w:val="36"/>
                <w:szCs w:val="36"/>
              </w:rPr>
            </w:pPr>
            <w:r w:rsidRPr="00CA7A8B">
              <w:rPr>
                <w:rFonts w:ascii="Times New Roman" w:eastAsia="Times New Roman" w:hAnsi="Times New Roman" w:cs="Times New Roman"/>
                <w:b/>
                <w:bCs/>
                <w:sz w:val="36"/>
                <w:szCs w:val="36"/>
              </w:rPr>
              <w:t>Shabbat Evening Home Ritual</w:t>
            </w:r>
          </w:p>
        </w:tc>
      </w:tr>
    </w:tbl>
    <w:p w:rsidR="00CA7A8B" w:rsidRPr="00CA7A8B" w:rsidRDefault="00CA7A8B" w:rsidP="00CA7A8B">
      <w:pPr>
        <w:spacing w:after="0" w:line="240" w:lineRule="auto"/>
        <w:rPr>
          <w:rFonts w:ascii="Times New Roman" w:eastAsia="Times New Roman" w:hAnsi="Times New Roman" w:cs="Times New Roman"/>
          <w:vanish/>
          <w:sz w:val="24"/>
          <w:szCs w:val="24"/>
        </w:rPr>
      </w:pPr>
    </w:p>
    <w:tbl>
      <w:tblPr>
        <w:tblW w:w="3750" w:type="pct"/>
        <w:tblCellSpacing w:w="15" w:type="dxa"/>
        <w:tblCellMar>
          <w:top w:w="30" w:type="dxa"/>
          <w:left w:w="30" w:type="dxa"/>
          <w:bottom w:w="30" w:type="dxa"/>
          <w:right w:w="30" w:type="dxa"/>
        </w:tblCellMar>
        <w:tblLook w:val="04A0" w:firstRow="1" w:lastRow="0" w:firstColumn="1" w:lastColumn="0" w:noHBand="0" w:noVBand="1"/>
      </w:tblPr>
      <w:tblGrid>
        <w:gridCol w:w="7020"/>
      </w:tblGrid>
      <w:tr w:rsidR="00CA7A8B" w:rsidRPr="00CA7A8B" w:rsidTr="004A5218">
        <w:trPr>
          <w:tblCellSpacing w:w="15" w:type="dxa"/>
        </w:trPr>
        <w:tc>
          <w:tcPr>
            <w:tcW w:w="0" w:type="auto"/>
            <w:vAlign w:val="center"/>
          </w:tcPr>
          <w:p w:rsidR="00CA7A8B" w:rsidRPr="00CA7A8B" w:rsidRDefault="00CA7A8B" w:rsidP="00CA7A8B">
            <w:pPr>
              <w:spacing w:before="100" w:beforeAutospacing="1" w:after="100" w:afterAutospacing="1" w:line="240" w:lineRule="auto"/>
              <w:rPr>
                <w:rFonts w:ascii="Times New Roman" w:eastAsia="Times New Roman" w:hAnsi="Times New Roman" w:cs="Times New Roman"/>
                <w:sz w:val="24"/>
                <w:szCs w:val="24"/>
              </w:rPr>
            </w:pPr>
          </w:p>
        </w:tc>
      </w:tr>
    </w:tbl>
    <w:p w:rsidR="00CA7A8B" w:rsidRPr="00CA7A8B" w:rsidRDefault="00CA7A8B" w:rsidP="00CA7A8B">
      <w:pPr>
        <w:spacing w:before="100" w:beforeAutospacing="1" w:after="100" w:afterAutospacing="1" w:line="240" w:lineRule="auto"/>
        <w:outlineLvl w:val="3"/>
        <w:rPr>
          <w:rFonts w:ascii="Times New Roman" w:eastAsia="Times New Roman" w:hAnsi="Times New Roman" w:cs="Times New Roman"/>
          <w:b/>
          <w:bCs/>
          <w:sz w:val="24"/>
          <w:szCs w:val="24"/>
        </w:rPr>
      </w:pPr>
      <w:r w:rsidRPr="00CA7A8B">
        <w:rPr>
          <w:rFonts w:ascii="Times New Roman" w:eastAsia="Times New Roman" w:hAnsi="Times New Roman" w:cs="Times New Roman"/>
          <w:b/>
          <w:bCs/>
          <w:sz w:val="24"/>
          <w:szCs w:val="24"/>
        </w:rPr>
        <w:t xml:space="preserve">Setting the Table </w:t>
      </w:r>
    </w:p>
    <w:p w:rsidR="00CA7A8B" w:rsidRPr="00CA7A8B" w:rsidRDefault="004A5218" w:rsidP="00CA7A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w:t>
      </w:r>
      <w:r w:rsidR="00CA7A8B" w:rsidRPr="00CA7A8B">
        <w:rPr>
          <w:rFonts w:ascii="Times New Roman" w:eastAsia="Times New Roman" w:hAnsi="Times New Roman" w:cs="Times New Roman"/>
          <w:sz w:val="24"/>
          <w:szCs w:val="24"/>
        </w:rPr>
        <w:t>abbath table should be set with at least two candles (representing the dual commandmen</w:t>
      </w:r>
      <w:r w:rsidR="000E31DE">
        <w:rPr>
          <w:rFonts w:ascii="Times New Roman" w:eastAsia="Times New Roman" w:hAnsi="Times New Roman" w:cs="Times New Roman"/>
          <w:sz w:val="24"/>
          <w:szCs w:val="24"/>
        </w:rPr>
        <w:t>ts to remember and observe the S</w:t>
      </w:r>
      <w:r w:rsidR="00CA7A8B" w:rsidRPr="00CA7A8B">
        <w:rPr>
          <w:rFonts w:ascii="Times New Roman" w:eastAsia="Times New Roman" w:hAnsi="Times New Roman" w:cs="Times New Roman"/>
          <w:sz w:val="24"/>
          <w:szCs w:val="24"/>
        </w:rPr>
        <w:t xml:space="preserve">abbath), a glass of wine, and at least two loaves of challah (representing the dual portion of manna that God provided for the Israelites in preparation for Shabbat in the desert). The challah loaves should be whole, and should be covered with a bread cover, towel or napkin. </w:t>
      </w:r>
    </w:p>
    <w:p w:rsidR="00CA7A8B" w:rsidRPr="00CA7A8B" w:rsidRDefault="00CA7A8B" w:rsidP="00CA7A8B">
      <w:pPr>
        <w:spacing w:before="100" w:beforeAutospacing="1" w:after="100" w:afterAutospacing="1" w:line="240" w:lineRule="auto"/>
        <w:outlineLvl w:val="3"/>
        <w:rPr>
          <w:rFonts w:ascii="Times New Roman" w:eastAsia="Times New Roman" w:hAnsi="Times New Roman" w:cs="Times New Roman"/>
          <w:b/>
          <w:bCs/>
          <w:sz w:val="24"/>
          <w:szCs w:val="24"/>
        </w:rPr>
      </w:pPr>
      <w:r w:rsidRPr="00CA7A8B">
        <w:rPr>
          <w:rFonts w:ascii="Times New Roman" w:eastAsia="Times New Roman" w:hAnsi="Times New Roman" w:cs="Times New Roman"/>
          <w:b/>
          <w:bCs/>
          <w:sz w:val="24"/>
          <w:szCs w:val="24"/>
        </w:rPr>
        <w:t xml:space="preserve">Lighting Candles </w:t>
      </w:r>
    </w:p>
    <w:p w:rsidR="00CA7A8B" w:rsidRPr="00CA7A8B" w:rsidRDefault="00CA7A8B" w:rsidP="00CA7A8B">
      <w:pPr>
        <w:spacing w:before="100" w:beforeAutospacing="1" w:after="100" w:afterAutospacing="1" w:line="240" w:lineRule="auto"/>
        <w:rPr>
          <w:rFonts w:ascii="Times New Roman" w:eastAsia="Times New Roman" w:hAnsi="Times New Roman" w:cs="Times New Roman"/>
          <w:sz w:val="24"/>
          <w:szCs w:val="24"/>
        </w:rPr>
      </w:pPr>
      <w:r w:rsidRPr="00CA7A8B">
        <w:rPr>
          <w:rFonts w:ascii="Times New Roman" w:eastAsia="Times New Roman" w:hAnsi="Times New Roman" w:cs="Times New Roman"/>
          <w:sz w:val="24"/>
          <w:szCs w:val="24"/>
        </w:rPr>
        <w:t xml:space="preserve">Candles should be lit no later than 18 minutes before sundown. For the precise time when Shabbat begins in your area, consult the list of candle lighting times provided by the </w:t>
      </w:r>
      <w:hyperlink r:id="rId4" w:history="1">
        <w:r w:rsidRPr="00CA7A8B">
          <w:rPr>
            <w:rFonts w:ascii="Times New Roman" w:eastAsia="Times New Roman" w:hAnsi="Times New Roman" w:cs="Times New Roman"/>
            <w:color w:val="0000FF"/>
            <w:sz w:val="24"/>
            <w:szCs w:val="24"/>
            <w:u w:val="single"/>
          </w:rPr>
          <w:t>Orthodox Union</w:t>
        </w:r>
      </w:hyperlink>
      <w:r w:rsidRPr="00CA7A8B">
        <w:rPr>
          <w:rFonts w:ascii="Times New Roman" w:eastAsia="Times New Roman" w:hAnsi="Times New Roman" w:cs="Times New Roman"/>
          <w:sz w:val="24"/>
          <w:szCs w:val="24"/>
        </w:rPr>
        <w:t xml:space="preserve"> or any Jewish calendar. </w:t>
      </w:r>
    </w:p>
    <w:p w:rsidR="00CA7A8B" w:rsidRPr="00CA7A8B" w:rsidRDefault="00CA7A8B" w:rsidP="00CA7A8B">
      <w:pPr>
        <w:spacing w:before="100" w:beforeAutospacing="1" w:after="100" w:afterAutospacing="1" w:line="240" w:lineRule="auto"/>
        <w:rPr>
          <w:rFonts w:ascii="Times New Roman" w:eastAsia="Times New Roman" w:hAnsi="Times New Roman" w:cs="Times New Roman"/>
          <w:sz w:val="24"/>
          <w:szCs w:val="24"/>
        </w:rPr>
      </w:pPr>
      <w:r w:rsidRPr="00CA7A8B">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00A3F584" wp14:editId="2D0E66B3">
            <wp:simplePos x="0" y="0"/>
            <wp:positionH relativeFrom="column">
              <wp:align>right</wp:align>
            </wp:positionH>
            <wp:positionV relativeFrom="line">
              <wp:posOffset>0</wp:posOffset>
            </wp:positionV>
            <wp:extent cx="1152525" cy="1047750"/>
            <wp:effectExtent l="0" t="0" r="9525" b="0"/>
            <wp:wrapSquare wrapText="bothSides"/>
            <wp:docPr id="1" name="Picture 2" descr="Woman lighting cand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lighting candles"/>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A8B">
        <w:rPr>
          <w:rFonts w:ascii="Times New Roman" w:eastAsia="Times New Roman" w:hAnsi="Times New Roman" w:cs="Times New Roman"/>
          <w:sz w:val="24"/>
          <w:szCs w:val="24"/>
        </w:rPr>
        <w:t>At least two candles should be lit, representing the dual commandmen</w:t>
      </w:r>
      <w:r w:rsidR="000E31DE">
        <w:rPr>
          <w:rFonts w:ascii="Times New Roman" w:eastAsia="Times New Roman" w:hAnsi="Times New Roman" w:cs="Times New Roman"/>
          <w:sz w:val="24"/>
          <w:szCs w:val="24"/>
        </w:rPr>
        <w:t>ts to remember and to keep the S</w:t>
      </w:r>
      <w:r w:rsidRPr="00CA7A8B">
        <w:rPr>
          <w:rFonts w:ascii="Times New Roman" w:eastAsia="Times New Roman" w:hAnsi="Times New Roman" w:cs="Times New Roman"/>
          <w:sz w:val="24"/>
          <w:szCs w:val="24"/>
        </w:rPr>
        <w:t>abbath. The candles are lit by the woman of the household. After lighting, she waves her hands over</w:t>
      </w:r>
      <w:r w:rsidR="000E31DE">
        <w:rPr>
          <w:rFonts w:ascii="Times New Roman" w:eastAsia="Times New Roman" w:hAnsi="Times New Roman" w:cs="Times New Roman"/>
          <w:sz w:val="24"/>
          <w:szCs w:val="24"/>
        </w:rPr>
        <w:t xml:space="preserve"> the candles, welcoming in the S</w:t>
      </w:r>
      <w:r w:rsidRPr="00CA7A8B">
        <w:rPr>
          <w:rFonts w:ascii="Times New Roman" w:eastAsia="Times New Roman" w:hAnsi="Times New Roman" w:cs="Times New Roman"/>
          <w:sz w:val="24"/>
          <w:szCs w:val="24"/>
        </w:rPr>
        <w:t xml:space="preserve">abbath. Then she covers her eyes, so as not to see the candles before reciting the blessing, and recites the blessing below. The hands are then removed from the eyes, and she looks at the candles, completing the mitzvah of lighting the candles. </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8410"/>
      </w:tblGrid>
      <w:tr w:rsidR="00CA7A8B" w:rsidRPr="00CA7A8B" w:rsidTr="00CA7A8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A7A8B" w:rsidRPr="00CA7A8B" w:rsidRDefault="00CA7A8B" w:rsidP="00CA7A8B">
            <w:pPr>
              <w:spacing w:after="0" w:line="240" w:lineRule="auto"/>
              <w:jc w:val="center"/>
              <w:rPr>
                <w:rFonts w:ascii="Times New Roman" w:eastAsia="Times New Roman" w:hAnsi="Times New Roman" w:cs="Times New Roman"/>
                <w:sz w:val="24"/>
                <w:szCs w:val="24"/>
              </w:rPr>
            </w:pPr>
            <w:r w:rsidRPr="00CA7A8B">
              <w:rPr>
                <w:rFonts w:ascii="Times New Roman" w:eastAsia="Times New Roman" w:hAnsi="Times New Roman" w:cs="Times New Roman"/>
                <w:b/>
                <w:bCs/>
                <w:sz w:val="24"/>
                <w:szCs w:val="24"/>
              </w:rPr>
              <w:t>Blessing over Candles</w:t>
            </w:r>
          </w:p>
        </w:tc>
      </w:tr>
      <w:tr w:rsidR="00CA7A8B" w:rsidRPr="00CA7A8B" w:rsidTr="00CA7A8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A7A8B" w:rsidRPr="00CA7A8B" w:rsidRDefault="00CA7A8B" w:rsidP="00CA7A8B">
            <w:pPr>
              <w:spacing w:after="0" w:line="240" w:lineRule="auto"/>
              <w:jc w:val="center"/>
              <w:rPr>
                <w:rFonts w:ascii="Times New Roman" w:eastAsia="Times New Roman" w:hAnsi="Times New Roman" w:cs="Times New Roman"/>
                <w:sz w:val="24"/>
                <w:szCs w:val="24"/>
              </w:rPr>
            </w:pPr>
            <w:r w:rsidRPr="00CA7A8B">
              <w:rPr>
                <w:rFonts w:ascii="Times New Roman" w:eastAsia="Times New Roman" w:hAnsi="Times New Roman" w:cs="Times New Roman"/>
                <w:noProof/>
                <w:sz w:val="24"/>
                <w:szCs w:val="24"/>
              </w:rPr>
              <w:drawing>
                <wp:inline distT="0" distB="0" distL="0" distR="0" wp14:anchorId="1C86BF24" wp14:editId="785F8C72">
                  <wp:extent cx="3105150" cy="228600"/>
                  <wp:effectExtent l="0" t="0" r="0" b="0"/>
                  <wp:docPr id="2" name="Picture 2" descr="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r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0" cy="228600"/>
                          </a:xfrm>
                          <a:prstGeom prst="rect">
                            <a:avLst/>
                          </a:prstGeom>
                          <a:noFill/>
                          <a:ln>
                            <a:noFill/>
                          </a:ln>
                        </pic:spPr>
                      </pic:pic>
                    </a:graphicData>
                  </a:graphic>
                </wp:inline>
              </w:drawing>
            </w:r>
            <w:r w:rsidRPr="00CA7A8B">
              <w:rPr>
                <w:rFonts w:ascii="Times New Roman" w:eastAsia="Times New Roman" w:hAnsi="Times New Roman" w:cs="Times New Roman"/>
                <w:sz w:val="24"/>
                <w:szCs w:val="24"/>
              </w:rPr>
              <w:br/>
            </w:r>
            <w:proofErr w:type="spellStart"/>
            <w:r w:rsidRPr="00CA7A8B">
              <w:rPr>
                <w:rFonts w:ascii="Times New Roman" w:eastAsia="Times New Roman" w:hAnsi="Times New Roman" w:cs="Times New Roman"/>
                <w:i/>
                <w:iCs/>
                <w:sz w:val="24"/>
                <w:szCs w:val="24"/>
              </w:rPr>
              <w:t>Barukh</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atah</w:t>
            </w:r>
            <w:proofErr w:type="spellEnd"/>
            <w:r w:rsidRPr="00CA7A8B">
              <w:rPr>
                <w:rFonts w:ascii="Times New Roman" w:eastAsia="Times New Roman" w:hAnsi="Times New Roman" w:cs="Times New Roman"/>
                <w:i/>
                <w:iCs/>
                <w:sz w:val="24"/>
                <w:szCs w:val="24"/>
              </w:rPr>
              <w:t xml:space="preserve"> Adonai, </w:t>
            </w:r>
            <w:proofErr w:type="spellStart"/>
            <w:r w:rsidRPr="00CA7A8B">
              <w:rPr>
                <w:rFonts w:ascii="Times New Roman" w:eastAsia="Times New Roman" w:hAnsi="Times New Roman" w:cs="Times New Roman"/>
                <w:i/>
                <w:iCs/>
                <w:sz w:val="24"/>
                <w:szCs w:val="24"/>
              </w:rPr>
              <w:t>Eloheinu</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melekh</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ha'olam</w:t>
            </w:r>
            <w:proofErr w:type="spellEnd"/>
            <w:r w:rsidRPr="00CA7A8B">
              <w:rPr>
                <w:rFonts w:ascii="Times New Roman" w:eastAsia="Times New Roman" w:hAnsi="Times New Roman" w:cs="Times New Roman"/>
                <w:sz w:val="24"/>
                <w:szCs w:val="24"/>
              </w:rPr>
              <w:br/>
              <w:t>Blessed are you, Lord, our God, sovereign of the universe</w:t>
            </w:r>
          </w:p>
        </w:tc>
      </w:tr>
      <w:tr w:rsidR="00CA7A8B" w:rsidRPr="00CA7A8B" w:rsidTr="00CA7A8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A7A8B" w:rsidRPr="00CA7A8B" w:rsidRDefault="00CA7A8B" w:rsidP="00CA7A8B">
            <w:pPr>
              <w:spacing w:after="0" w:line="240" w:lineRule="auto"/>
              <w:jc w:val="center"/>
              <w:rPr>
                <w:rFonts w:ascii="Times New Roman" w:eastAsia="Times New Roman" w:hAnsi="Times New Roman" w:cs="Times New Roman"/>
                <w:sz w:val="24"/>
                <w:szCs w:val="24"/>
              </w:rPr>
            </w:pPr>
            <w:r w:rsidRPr="00CA7A8B">
              <w:rPr>
                <w:rFonts w:ascii="Times New Roman" w:eastAsia="Times New Roman" w:hAnsi="Times New Roman" w:cs="Times New Roman"/>
                <w:noProof/>
                <w:sz w:val="24"/>
                <w:szCs w:val="24"/>
              </w:rPr>
              <w:drawing>
                <wp:inline distT="0" distB="0" distL="0" distR="0" wp14:anchorId="049BFB19" wp14:editId="6EFCABBF">
                  <wp:extent cx="2438400" cy="228600"/>
                  <wp:effectExtent l="0" t="0" r="0" b="0"/>
                  <wp:docPr id="3" name="Picture 3" descr="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br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228600"/>
                          </a:xfrm>
                          <a:prstGeom prst="rect">
                            <a:avLst/>
                          </a:prstGeom>
                          <a:noFill/>
                          <a:ln>
                            <a:noFill/>
                          </a:ln>
                        </pic:spPr>
                      </pic:pic>
                    </a:graphicData>
                  </a:graphic>
                </wp:inline>
              </w:drawing>
            </w:r>
            <w:r w:rsidRPr="00CA7A8B">
              <w:rPr>
                <w:rFonts w:ascii="Times New Roman" w:eastAsia="Times New Roman" w:hAnsi="Times New Roman" w:cs="Times New Roman"/>
                <w:sz w:val="24"/>
                <w:szCs w:val="24"/>
              </w:rPr>
              <w:br/>
            </w:r>
            <w:proofErr w:type="spellStart"/>
            <w:r w:rsidRPr="00CA7A8B">
              <w:rPr>
                <w:rFonts w:ascii="Times New Roman" w:eastAsia="Times New Roman" w:hAnsi="Times New Roman" w:cs="Times New Roman"/>
                <w:i/>
                <w:iCs/>
                <w:sz w:val="24"/>
                <w:szCs w:val="24"/>
              </w:rPr>
              <w:t>asher</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kidishanu</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b'mitz'votav</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v'tzivanu</w:t>
            </w:r>
            <w:proofErr w:type="spellEnd"/>
            <w:r w:rsidRPr="00CA7A8B">
              <w:rPr>
                <w:rFonts w:ascii="Times New Roman" w:eastAsia="Times New Roman" w:hAnsi="Times New Roman" w:cs="Times New Roman"/>
                <w:sz w:val="24"/>
                <w:szCs w:val="24"/>
              </w:rPr>
              <w:br/>
              <w:t>Who has sanctified us with His commandments and commanded us</w:t>
            </w:r>
          </w:p>
        </w:tc>
      </w:tr>
      <w:tr w:rsidR="00CA7A8B" w:rsidRPr="00CA7A8B" w:rsidTr="00CA7A8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A7A8B" w:rsidRPr="00CA7A8B" w:rsidRDefault="00CA7A8B" w:rsidP="00CA7A8B">
            <w:pPr>
              <w:spacing w:after="0" w:line="240" w:lineRule="auto"/>
              <w:jc w:val="center"/>
              <w:rPr>
                <w:rFonts w:ascii="Times New Roman" w:eastAsia="Times New Roman" w:hAnsi="Times New Roman" w:cs="Times New Roman"/>
                <w:sz w:val="24"/>
                <w:szCs w:val="24"/>
              </w:rPr>
            </w:pPr>
            <w:r w:rsidRPr="00CA7A8B">
              <w:rPr>
                <w:rFonts w:ascii="Times New Roman" w:eastAsia="Times New Roman" w:hAnsi="Times New Roman" w:cs="Times New Roman"/>
                <w:noProof/>
                <w:sz w:val="24"/>
                <w:szCs w:val="24"/>
              </w:rPr>
              <w:lastRenderedPageBreak/>
              <w:drawing>
                <wp:inline distT="0" distB="0" distL="0" distR="0" wp14:anchorId="6E55AB08" wp14:editId="678F3A6E">
                  <wp:extent cx="2543175" cy="228600"/>
                  <wp:effectExtent l="0" t="0" r="9525" b="0"/>
                  <wp:docPr id="4" name="Picture 4" descr="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br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228600"/>
                          </a:xfrm>
                          <a:prstGeom prst="rect">
                            <a:avLst/>
                          </a:prstGeom>
                          <a:noFill/>
                          <a:ln>
                            <a:noFill/>
                          </a:ln>
                        </pic:spPr>
                      </pic:pic>
                    </a:graphicData>
                  </a:graphic>
                </wp:inline>
              </w:drawing>
            </w:r>
            <w:r w:rsidRPr="00CA7A8B">
              <w:rPr>
                <w:rFonts w:ascii="Times New Roman" w:eastAsia="Times New Roman" w:hAnsi="Times New Roman" w:cs="Times New Roman"/>
                <w:sz w:val="24"/>
                <w:szCs w:val="24"/>
              </w:rPr>
              <w:br/>
            </w:r>
            <w:proofErr w:type="spellStart"/>
            <w:r w:rsidRPr="00CA7A8B">
              <w:rPr>
                <w:rFonts w:ascii="Times New Roman" w:eastAsia="Times New Roman" w:hAnsi="Times New Roman" w:cs="Times New Roman"/>
                <w:i/>
                <w:iCs/>
                <w:sz w:val="24"/>
                <w:szCs w:val="24"/>
              </w:rPr>
              <w:t>l'had'lik</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neir</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shel</w:t>
            </w:r>
            <w:proofErr w:type="spellEnd"/>
            <w:r w:rsidRPr="00CA7A8B">
              <w:rPr>
                <w:rFonts w:ascii="Times New Roman" w:eastAsia="Times New Roman" w:hAnsi="Times New Roman" w:cs="Times New Roman"/>
                <w:i/>
                <w:iCs/>
                <w:sz w:val="24"/>
                <w:szCs w:val="24"/>
              </w:rPr>
              <w:t xml:space="preserve"> Shabbat. (</w:t>
            </w:r>
            <w:proofErr w:type="spellStart"/>
            <w:r w:rsidRPr="00CA7A8B">
              <w:rPr>
                <w:rFonts w:ascii="Times New Roman" w:eastAsia="Times New Roman" w:hAnsi="Times New Roman" w:cs="Times New Roman"/>
                <w:i/>
                <w:iCs/>
                <w:sz w:val="24"/>
                <w:szCs w:val="24"/>
              </w:rPr>
              <w:t>Amein</w:t>
            </w:r>
            <w:proofErr w:type="spellEnd"/>
            <w:proofErr w:type="gramStart"/>
            <w:r w:rsidRPr="00CA7A8B">
              <w:rPr>
                <w:rFonts w:ascii="Times New Roman" w:eastAsia="Times New Roman" w:hAnsi="Times New Roman" w:cs="Times New Roman"/>
                <w:i/>
                <w:iCs/>
                <w:sz w:val="24"/>
                <w:szCs w:val="24"/>
              </w:rPr>
              <w:t>)</w:t>
            </w:r>
            <w:proofErr w:type="gramEnd"/>
            <w:r w:rsidRPr="00CA7A8B">
              <w:rPr>
                <w:rFonts w:ascii="Times New Roman" w:eastAsia="Times New Roman" w:hAnsi="Times New Roman" w:cs="Times New Roman"/>
                <w:sz w:val="24"/>
                <w:szCs w:val="24"/>
              </w:rPr>
              <w:br/>
              <w:t>to light the lights of Shabbat. (Amen)</w:t>
            </w:r>
          </w:p>
        </w:tc>
      </w:tr>
    </w:tbl>
    <w:p w:rsidR="00CA7A8B" w:rsidRPr="00CA7A8B" w:rsidRDefault="00CA7A8B" w:rsidP="00CA7A8B">
      <w:pPr>
        <w:spacing w:before="100" w:beforeAutospacing="1" w:after="100" w:afterAutospacing="1" w:line="240" w:lineRule="auto"/>
        <w:outlineLvl w:val="3"/>
        <w:rPr>
          <w:rFonts w:ascii="Times New Roman" w:eastAsia="Times New Roman" w:hAnsi="Times New Roman" w:cs="Times New Roman"/>
          <w:b/>
          <w:bCs/>
          <w:sz w:val="24"/>
          <w:szCs w:val="24"/>
        </w:rPr>
      </w:pPr>
      <w:r w:rsidRPr="00CA7A8B">
        <w:rPr>
          <w:rFonts w:ascii="Times New Roman" w:eastAsia="Times New Roman" w:hAnsi="Times New Roman" w:cs="Times New Roman"/>
          <w:b/>
          <w:bCs/>
          <w:sz w:val="24"/>
          <w:szCs w:val="24"/>
        </w:rPr>
        <w:t xml:space="preserve">Evening Services </w:t>
      </w:r>
    </w:p>
    <w:p w:rsidR="00CA7A8B" w:rsidRPr="00CA7A8B" w:rsidRDefault="00CA7A8B" w:rsidP="00CA7A8B">
      <w:pPr>
        <w:spacing w:before="100" w:beforeAutospacing="1" w:after="100" w:afterAutospacing="1" w:line="240" w:lineRule="auto"/>
        <w:rPr>
          <w:rFonts w:ascii="Times New Roman" w:eastAsia="Times New Roman" w:hAnsi="Times New Roman" w:cs="Times New Roman"/>
          <w:sz w:val="24"/>
          <w:szCs w:val="24"/>
        </w:rPr>
      </w:pPr>
      <w:r w:rsidRPr="00CA7A8B">
        <w:rPr>
          <w:rFonts w:ascii="Times New Roman" w:eastAsia="Times New Roman" w:hAnsi="Times New Roman" w:cs="Times New Roman"/>
          <w:sz w:val="24"/>
          <w:szCs w:val="24"/>
        </w:rPr>
        <w:t>Evening services (</w:t>
      </w:r>
      <w:proofErr w:type="spellStart"/>
      <w:r w:rsidRPr="00CA7A8B">
        <w:rPr>
          <w:rFonts w:ascii="Times New Roman" w:eastAsia="Times New Roman" w:hAnsi="Times New Roman" w:cs="Times New Roman"/>
          <w:sz w:val="24"/>
          <w:szCs w:val="24"/>
        </w:rPr>
        <w:t>Kabbalat</w:t>
      </w:r>
      <w:proofErr w:type="spellEnd"/>
      <w:r w:rsidRPr="00CA7A8B">
        <w:rPr>
          <w:rFonts w:ascii="Times New Roman" w:eastAsia="Times New Roman" w:hAnsi="Times New Roman" w:cs="Times New Roman"/>
          <w:sz w:val="24"/>
          <w:szCs w:val="24"/>
        </w:rPr>
        <w:t xml:space="preserve"> Shabbat and </w:t>
      </w:r>
      <w:proofErr w:type="spellStart"/>
      <w:r w:rsidRPr="00CA7A8B">
        <w:rPr>
          <w:rFonts w:ascii="Times New Roman" w:eastAsia="Times New Roman" w:hAnsi="Times New Roman" w:cs="Times New Roman"/>
          <w:sz w:val="24"/>
          <w:szCs w:val="24"/>
        </w:rPr>
        <w:t>Ma'ariv</w:t>
      </w:r>
      <w:proofErr w:type="spellEnd"/>
      <w:r w:rsidRPr="00CA7A8B">
        <w:rPr>
          <w:rFonts w:ascii="Times New Roman" w:eastAsia="Times New Roman" w:hAnsi="Times New Roman" w:cs="Times New Roman"/>
          <w:sz w:val="24"/>
          <w:szCs w:val="24"/>
        </w:rPr>
        <w:t xml:space="preserve">) should be attended in the synagogue or performed in the home between candle lighting and dinner on the evening of the </w:t>
      </w:r>
      <w:proofErr w:type="spellStart"/>
      <w:proofErr w:type="gramStart"/>
      <w:r w:rsidRPr="00CA7A8B">
        <w:rPr>
          <w:rFonts w:ascii="Times New Roman" w:eastAsia="Times New Roman" w:hAnsi="Times New Roman" w:cs="Times New Roman"/>
          <w:sz w:val="24"/>
          <w:szCs w:val="24"/>
        </w:rPr>
        <w:t>sabbath</w:t>
      </w:r>
      <w:proofErr w:type="spellEnd"/>
      <w:proofErr w:type="gramEnd"/>
      <w:r w:rsidRPr="00CA7A8B">
        <w:rPr>
          <w:rFonts w:ascii="Times New Roman" w:eastAsia="Times New Roman" w:hAnsi="Times New Roman" w:cs="Times New Roman"/>
          <w:sz w:val="24"/>
          <w:szCs w:val="24"/>
        </w:rPr>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9344"/>
      </w:tblGrid>
      <w:tr w:rsidR="00CA7A8B" w:rsidRPr="00CA7A8B" w:rsidTr="00CA7A8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A7A8B" w:rsidRPr="00CA7A8B" w:rsidRDefault="00CA7A8B" w:rsidP="00CA7A8B">
            <w:pPr>
              <w:spacing w:before="100" w:beforeAutospacing="1" w:after="100" w:afterAutospacing="1" w:line="240" w:lineRule="auto"/>
              <w:jc w:val="center"/>
              <w:outlineLvl w:val="3"/>
              <w:rPr>
                <w:rFonts w:ascii="Times New Roman" w:eastAsia="Times New Roman" w:hAnsi="Times New Roman" w:cs="Times New Roman"/>
                <w:b/>
                <w:bCs/>
                <w:sz w:val="24"/>
                <w:szCs w:val="24"/>
              </w:rPr>
            </w:pPr>
            <w:bookmarkStart w:id="0" w:name="Kiddush"/>
            <w:r w:rsidRPr="00CA7A8B">
              <w:rPr>
                <w:rFonts w:ascii="Times New Roman" w:eastAsia="Times New Roman" w:hAnsi="Times New Roman" w:cs="Times New Roman"/>
                <w:b/>
                <w:bCs/>
                <w:sz w:val="24"/>
                <w:szCs w:val="24"/>
              </w:rPr>
              <w:t>Kiddush</w:t>
            </w:r>
            <w:bookmarkEnd w:id="0"/>
            <w:r w:rsidRPr="00CA7A8B">
              <w:rPr>
                <w:rFonts w:ascii="Times New Roman" w:eastAsia="Times New Roman" w:hAnsi="Times New Roman" w:cs="Times New Roman"/>
                <w:b/>
                <w:bCs/>
                <w:sz w:val="24"/>
                <w:szCs w:val="24"/>
              </w:rPr>
              <w:t xml:space="preserve"> </w:t>
            </w:r>
          </w:p>
          <w:p w:rsidR="00CA7A8B" w:rsidRPr="00CA7A8B" w:rsidRDefault="00CA7A8B" w:rsidP="00CA7A8B">
            <w:pPr>
              <w:spacing w:before="100" w:beforeAutospacing="1" w:after="100" w:afterAutospacing="1" w:line="240" w:lineRule="auto"/>
              <w:jc w:val="center"/>
              <w:rPr>
                <w:rFonts w:ascii="Times New Roman" w:eastAsia="Times New Roman" w:hAnsi="Times New Roman" w:cs="Times New Roman"/>
                <w:sz w:val="24"/>
                <w:szCs w:val="24"/>
              </w:rPr>
            </w:pPr>
            <w:r w:rsidRPr="00CA7A8B">
              <w:rPr>
                <w:rFonts w:ascii="Times New Roman" w:eastAsia="Times New Roman" w:hAnsi="Times New Roman" w:cs="Times New Roman"/>
                <w:sz w:val="24"/>
                <w:szCs w:val="24"/>
              </w:rPr>
              <w:t xml:space="preserve">Kiddush is recited while holding a cup of wine or other liquid, no less than 3.3 ounces. If wine or grape juice is not used, you should substitute </w:t>
            </w:r>
            <w:proofErr w:type="spellStart"/>
            <w:r w:rsidRPr="00CA7A8B">
              <w:rPr>
                <w:rFonts w:ascii="Times New Roman" w:eastAsia="Times New Roman" w:hAnsi="Times New Roman" w:cs="Times New Roman"/>
                <w:sz w:val="24"/>
                <w:szCs w:val="24"/>
              </w:rPr>
              <w:t>shehakol</w:t>
            </w:r>
            <w:proofErr w:type="spellEnd"/>
            <w:r w:rsidRPr="00CA7A8B">
              <w:rPr>
                <w:rFonts w:ascii="Times New Roman" w:eastAsia="Times New Roman" w:hAnsi="Times New Roman" w:cs="Times New Roman"/>
                <w:sz w:val="24"/>
                <w:szCs w:val="24"/>
              </w:rPr>
              <w:t xml:space="preserve"> </w:t>
            </w:r>
            <w:proofErr w:type="spellStart"/>
            <w:r w:rsidRPr="00CA7A8B">
              <w:rPr>
                <w:rFonts w:ascii="Times New Roman" w:eastAsia="Times New Roman" w:hAnsi="Times New Roman" w:cs="Times New Roman"/>
                <w:sz w:val="24"/>
                <w:szCs w:val="24"/>
              </w:rPr>
              <w:t>nih'yeh</w:t>
            </w:r>
            <w:proofErr w:type="spellEnd"/>
            <w:r w:rsidRPr="00CA7A8B">
              <w:rPr>
                <w:rFonts w:ascii="Times New Roman" w:eastAsia="Times New Roman" w:hAnsi="Times New Roman" w:cs="Times New Roman"/>
                <w:sz w:val="24"/>
                <w:szCs w:val="24"/>
              </w:rPr>
              <w:t xml:space="preserve"> </w:t>
            </w:r>
            <w:proofErr w:type="spellStart"/>
            <w:r w:rsidRPr="00CA7A8B">
              <w:rPr>
                <w:rFonts w:ascii="Times New Roman" w:eastAsia="Times New Roman" w:hAnsi="Times New Roman" w:cs="Times New Roman"/>
                <w:sz w:val="24"/>
                <w:szCs w:val="24"/>
              </w:rPr>
              <w:t>bid'varo</w:t>
            </w:r>
            <w:proofErr w:type="spellEnd"/>
            <w:r w:rsidRPr="00CA7A8B">
              <w:rPr>
                <w:rFonts w:ascii="Times New Roman" w:eastAsia="Times New Roman" w:hAnsi="Times New Roman" w:cs="Times New Roman"/>
                <w:sz w:val="24"/>
                <w:szCs w:val="24"/>
              </w:rPr>
              <w:t xml:space="preserve"> (by whose will all things come to be) for </w:t>
            </w:r>
            <w:proofErr w:type="spellStart"/>
            <w:r w:rsidRPr="00CA7A8B">
              <w:rPr>
                <w:rFonts w:ascii="Times New Roman" w:eastAsia="Times New Roman" w:hAnsi="Times New Roman" w:cs="Times New Roman"/>
                <w:sz w:val="24"/>
                <w:szCs w:val="24"/>
              </w:rPr>
              <w:t>borei</w:t>
            </w:r>
            <w:proofErr w:type="spellEnd"/>
            <w:r w:rsidRPr="00CA7A8B">
              <w:rPr>
                <w:rFonts w:ascii="Times New Roman" w:eastAsia="Times New Roman" w:hAnsi="Times New Roman" w:cs="Times New Roman"/>
                <w:sz w:val="24"/>
                <w:szCs w:val="24"/>
              </w:rPr>
              <w:t xml:space="preserve"> </w:t>
            </w:r>
            <w:proofErr w:type="spellStart"/>
            <w:r w:rsidRPr="00CA7A8B">
              <w:rPr>
                <w:rFonts w:ascii="Times New Roman" w:eastAsia="Times New Roman" w:hAnsi="Times New Roman" w:cs="Times New Roman"/>
                <w:sz w:val="24"/>
                <w:szCs w:val="24"/>
              </w:rPr>
              <w:t>p'ri</w:t>
            </w:r>
            <w:proofErr w:type="spellEnd"/>
            <w:r w:rsidRPr="00CA7A8B">
              <w:rPr>
                <w:rFonts w:ascii="Times New Roman" w:eastAsia="Times New Roman" w:hAnsi="Times New Roman" w:cs="Times New Roman"/>
                <w:sz w:val="24"/>
                <w:szCs w:val="24"/>
              </w:rPr>
              <w:t xml:space="preserve"> </w:t>
            </w:r>
            <w:proofErr w:type="spellStart"/>
            <w:r w:rsidRPr="00CA7A8B">
              <w:rPr>
                <w:rFonts w:ascii="Times New Roman" w:eastAsia="Times New Roman" w:hAnsi="Times New Roman" w:cs="Times New Roman"/>
                <w:sz w:val="24"/>
                <w:szCs w:val="24"/>
              </w:rPr>
              <w:t>hagafen</w:t>
            </w:r>
            <w:proofErr w:type="spellEnd"/>
            <w:r w:rsidRPr="00CA7A8B">
              <w:rPr>
                <w:rFonts w:ascii="Times New Roman" w:eastAsia="Times New Roman" w:hAnsi="Times New Roman" w:cs="Times New Roman"/>
                <w:sz w:val="24"/>
                <w:szCs w:val="24"/>
              </w:rPr>
              <w:t xml:space="preserve"> (who creates the fruit of the vine).</w:t>
            </w:r>
          </w:p>
        </w:tc>
      </w:tr>
      <w:tr w:rsidR="00CA7A8B" w:rsidRPr="00CA7A8B" w:rsidTr="00CA7A8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A7A8B" w:rsidRPr="00CA7A8B" w:rsidRDefault="00CA7A8B" w:rsidP="00CA7A8B">
            <w:pPr>
              <w:spacing w:after="0" w:line="240" w:lineRule="auto"/>
              <w:jc w:val="center"/>
              <w:rPr>
                <w:rFonts w:ascii="Times New Roman" w:eastAsia="Times New Roman" w:hAnsi="Times New Roman" w:cs="Times New Roman"/>
                <w:sz w:val="24"/>
                <w:szCs w:val="24"/>
              </w:rPr>
            </w:pPr>
            <w:r w:rsidRPr="00CA7A8B">
              <w:rPr>
                <w:rFonts w:ascii="Times New Roman" w:eastAsia="Times New Roman" w:hAnsi="Times New Roman" w:cs="Times New Roman"/>
                <w:noProof/>
                <w:sz w:val="24"/>
                <w:szCs w:val="24"/>
              </w:rPr>
              <w:drawing>
                <wp:inline distT="0" distB="0" distL="0" distR="0" wp14:anchorId="7CC176C8" wp14:editId="24F6DB48">
                  <wp:extent cx="2790825" cy="228600"/>
                  <wp:effectExtent l="0" t="0" r="9525" b="0"/>
                  <wp:docPr id="5" name="Picture 5" descr="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br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0825" cy="228600"/>
                          </a:xfrm>
                          <a:prstGeom prst="rect">
                            <a:avLst/>
                          </a:prstGeom>
                          <a:noFill/>
                          <a:ln>
                            <a:noFill/>
                          </a:ln>
                        </pic:spPr>
                      </pic:pic>
                    </a:graphicData>
                  </a:graphic>
                </wp:inline>
              </w:drawing>
            </w:r>
            <w:r w:rsidRPr="00CA7A8B">
              <w:rPr>
                <w:rFonts w:ascii="Times New Roman" w:eastAsia="Times New Roman" w:hAnsi="Times New Roman" w:cs="Times New Roman"/>
                <w:sz w:val="24"/>
                <w:szCs w:val="24"/>
              </w:rPr>
              <w:br/>
            </w:r>
            <w:proofErr w:type="spellStart"/>
            <w:r w:rsidRPr="00CA7A8B">
              <w:rPr>
                <w:rFonts w:ascii="Times New Roman" w:eastAsia="Times New Roman" w:hAnsi="Times New Roman" w:cs="Times New Roman"/>
                <w:i/>
                <w:iCs/>
                <w:sz w:val="24"/>
                <w:szCs w:val="24"/>
              </w:rPr>
              <w:t>Vay'hi</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erev</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vay'hi</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voker</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yom</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hashishi</w:t>
            </w:r>
            <w:proofErr w:type="spellEnd"/>
            <w:r w:rsidRPr="00CA7A8B">
              <w:rPr>
                <w:rFonts w:ascii="Times New Roman" w:eastAsia="Times New Roman" w:hAnsi="Times New Roman" w:cs="Times New Roman"/>
                <w:sz w:val="24"/>
                <w:szCs w:val="24"/>
              </w:rPr>
              <w:br/>
              <w:t>And there was evening and there was morning, a sixth day</w:t>
            </w:r>
          </w:p>
        </w:tc>
      </w:tr>
      <w:tr w:rsidR="00CA7A8B" w:rsidRPr="00CA7A8B" w:rsidTr="00CA7A8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A7A8B" w:rsidRPr="00CA7A8B" w:rsidRDefault="00CA7A8B" w:rsidP="00CA7A8B">
            <w:pPr>
              <w:spacing w:after="0" w:line="240" w:lineRule="auto"/>
              <w:jc w:val="center"/>
              <w:rPr>
                <w:rFonts w:ascii="Times New Roman" w:eastAsia="Times New Roman" w:hAnsi="Times New Roman" w:cs="Times New Roman"/>
                <w:sz w:val="24"/>
                <w:szCs w:val="24"/>
              </w:rPr>
            </w:pPr>
            <w:r w:rsidRPr="00CA7A8B">
              <w:rPr>
                <w:rFonts w:ascii="Times New Roman" w:eastAsia="Times New Roman" w:hAnsi="Times New Roman" w:cs="Times New Roman"/>
                <w:noProof/>
                <w:sz w:val="24"/>
                <w:szCs w:val="24"/>
              </w:rPr>
              <w:drawing>
                <wp:inline distT="0" distB="0" distL="0" distR="0" wp14:anchorId="2D47201D" wp14:editId="1CA7D2E7">
                  <wp:extent cx="2933700" cy="228600"/>
                  <wp:effectExtent l="0" t="0" r="0" b="0"/>
                  <wp:docPr id="6" name="Picture 6" descr="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br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3700" cy="228600"/>
                          </a:xfrm>
                          <a:prstGeom prst="rect">
                            <a:avLst/>
                          </a:prstGeom>
                          <a:noFill/>
                          <a:ln>
                            <a:noFill/>
                          </a:ln>
                        </pic:spPr>
                      </pic:pic>
                    </a:graphicData>
                  </a:graphic>
                </wp:inline>
              </w:drawing>
            </w:r>
            <w:r w:rsidRPr="00CA7A8B">
              <w:rPr>
                <w:rFonts w:ascii="Times New Roman" w:eastAsia="Times New Roman" w:hAnsi="Times New Roman" w:cs="Times New Roman"/>
                <w:sz w:val="24"/>
                <w:szCs w:val="24"/>
              </w:rPr>
              <w:br/>
            </w:r>
            <w:proofErr w:type="spellStart"/>
            <w:r w:rsidRPr="00CA7A8B">
              <w:rPr>
                <w:rFonts w:ascii="Times New Roman" w:eastAsia="Times New Roman" w:hAnsi="Times New Roman" w:cs="Times New Roman"/>
                <w:i/>
                <w:iCs/>
                <w:sz w:val="24"/>
                <w:szCs w:val="24"/>
              </w:rPr>
              <w:t>vay'khulu</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hashamayim</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v'ha'aretz</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v'khol</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tz'va'am</w:t>
            </w:r>
            <w:proofErr w:type="spellEnd"/>
            <w:r w:rsidRPr="00CA7A8B">
              <w:rPr>
                <w:rFonts w:ascii="Times New Roman" w:eastAsia="Times New Roman" w:hAnsi="Times New Roman" w:cs="Times New Roman"/>
                <w:sz w:val="24"/>
                <w:szCs w:val="24"/>
              </w:rPr>
              <w:br/>
              <w:t>The heavens and the earth were finished, the whole host of them</w:t>
            </w:r>
          </w:p>
        </w:tc>
      </w:tr>
      <w:tr w:rsidR="00CA7A8B" w:rsidRPr="00CA7A8B" w:rsidTr="00CA7A8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A7A8B" w:rsidRPr="00CA7A8B" w:rsidRDefault="00CA7A8B" w:rsidP="00CA7A8B">
            <w:pPr>
              <w:spacing w:after="0" w:line="240" w:lineRule="auto"/>
              <w:jc w:val="center"/>
              <w:rPr>
                <w:rFonts w:ascii="Times New Roman" w:eastAsia="Times New Roman" w:hAnsi="Times New Roman" w:cs="Times New Roman"/>
                <w:sz w:val="24"/>
                <w:szCs w:val="24"/>
              </w:rPr>
            </w:pPr>
            <w:r w:rsidRPr="00CA7A8B">
              <w:rPr>
                <w:rFonts w:ascii="Times New Roman" w:eastAsia="Times New Roman" w:hAnsi="Times New Roman" w:cs="Times New Roman"/>
                <w:noProof/>
                <w:sz w:val="24"/>
                <w:szCs w:val="24"/>
              </w:rPr>
              <w:drawing>
                <wp:inline distT="0" distB="0" distL="0" distR="0" wp14:anchorId="6D529DA4" wp14:editId="15767F7D">
                  <wp:extent cx="4314825" cy="228600"/>
                  <wp:effectExtent l="0" t="0" r="9525" b="0"/>
                  <wp:docPr id="7" name="Picture 7" descr="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br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4825" cy="228600"/>
                          </a:xfrm>
                          <a:prstGeom prst="rect">
                            <a:avLst/>
                          </a:prstGeom>
                          <a:noFill/>
                          <a:ln>
                            <a:noFill/>
                          </a:ln>
                        </pic:spPr>
                      </pic:pic>
                    </a:graphicData>
                  </a:graphic>
                </wp:inline>
              </w:drawing>
            </w:r>
            <w:r w:rsidRPr="00CA7A8B">
              <w:rPr>
                <w:rFonts w:ascii="Times New Roman" w:eastAsia="Times New Roman" w:hAnsi="Times New Roman" w:cs="Times New Roman"/>
                <w:sz w:val="24"/>
                <w:szCs w:val="24"/>
              </w:rPr>
              <w:br/>
            </w:r>
            <w:proofErr w:type="spellStart"/>
            <w:r w:rsidRPr="00CA7A8B">
              <w:rPr>
                <w:rFonts w:ascii="Times New Roman" w:eastAsia="Times New Roman" w:hAnsi="Times New Roman" w:cs="Times New Roman"/>
                <w:i/>
                <w:iCs/>
                <w:sz w:val="24"/>
                <w:szCs w:val="24"/>
              </w:rPr>
              <w:t>vay'khal</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elohim</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bayom</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hash'vi'i</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m'la'kh'to</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asher</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asah</w:t>
            </w:r>
            <w:proofErr w:type="spellEnd"/>
            <w:r w:rsidRPr="00CA7A8B">
              <w:rPr>
                <w:rFonts w:ascii="Times New Roman" w:eastAsia="Times New Roman" w:hAnsi="Times New Roman" w:cs="Times New Roman"/>
                <w:sz w:val="24"/>
                <w:szCs w:val="24"/>
              </w:rPr>
              <w:br/>
              <w:t>And on the seventh day God completed his work that he had done</w:t>
            </w:r>
          </w:p>
        </w:tc>
      </w:tr>
      <w:tr w:rsidR="00CA7A8B" w:rsidRPr="00CA7A8B" w:rsidTr="00CA7A8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A7A8B" w:rsidRPr="00CA7A8B" w:rsidRDefault="00CA7A8B" w:rsidP="00CA7A8B">
            <w:pPr>
              <w:spacing w:after="0" w:line="240" w:lineRule="auto"/>
              <w:jc w:val="center"/>
              <w:rPr>
                <w:rFonts w:ascii="Times New Roman" w:eastAsia="Times New Roman" w:hAnsi="Times New Roman" w:cs="Times New Roman"/>
                <w:sz w:val="24"/>
                <w:szCs w:val="24"/>
              </w:rPr>
            </w:pPr>
            <w:r w:rsidRPr="00CA7A8B">
              <w:rPr>
                <w:rFonts w:ascii="Times New Roman" w:eastAsia="Times New Roman" w:hAnsi="Times New Roman" w:cs="Times New Roman"/>
                <w:noProof/>
                <w:sz w:val="24"/>
                <w:szCs w:val="24"/>
              </w:rPr>
              <w:drawing>
                <wp:inline distT="0" distB="0" distL="0" distR="0" wp14:anchorId="7E0588E4" wp14:editId="356192A8">
                  <wp:extent cx="4276725" cy="228600"/>
                  <wp:effectExtent l="0" t="0" r="9525" b="0"/>
                  <wp:docPr id="8" name="Picture 8" descr="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bre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6725" cy="228600"/>
                          </a:xfrm>
                          <a:prstGeom prst="rect">
                            <a:avLst/>
                          </a:prstGeom>
                          <a:noFill/>
                          <a:ln>
                            <a:noFill/>
                          </a:ln>
                        </pic:spPr>
                      </pic:pic>
                    </a:graphicData>
                  </a:graphic>
                </wp:inline>
              </w:drawing>
            </w:r>
            <w:r w:rsidRPr="00CA7A8B">
              <w:rPr>
                <w:rFonts w:ascii="Times New Roman" w:eastAsia="Times New Roman" w:hAnsi="Times New Roman" w:cs="Times New Roman"/>
                <w:sz w:val="24"/>
                <w:szCs w:val="24"/>
              </w:rPr>
              <w:br/>
            </w:r>
            <w:proofErr w:type="spellStart"/>
            <w:r w:rsidRPr="00CA7A8B">
              <w:rPr>
                <w:rFonts w:ascii="Times New Roman" w:eastAsia="Times New Roman" w:hAnsi="Times New Roman" w:cs="Times New Roman"/>
                <w:i/>
                <w:iCs/>
                <w:sz w:val="24"/>
                <w:szCs w:val="24"/>
              </w:rPr>
              <w:t>vayish'bot</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bayom</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hash'vi'i</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mikol</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m'la'kh'to</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asher</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asah</w:t>
            </w:r>
            <w:proofErr w:type="spellEnd"/>
            <w:r w:rsidRPr="00CA7A8B">
              <w:rPr>
                <w:rFonts w:ascii="Times New Roman" w:eastAsia="Times New Roman" w:hAnsi="Times New Roman" w:cs="Times New Roman"/>
                <w:sz w:val="24"/>
                <w:szCs w:val="24"/>
              </w:rPr>
              <w:br/>
              <w:t>and he rested on the seventh day from all his work that he had done</w:t>
            </w:r>
          </w:p>
        </w:tc>
      </w:tr>
      <w:tr w:rsidR="00CA7A8B" w:rsidRPr="00CA7A8B" w:rsidTr="00CA7A8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A7A8B" w:rsidRPr="00CA7A8B" w:rsidRDefault="00CA7A8B" w:rsidP="00CA7A8B">
            <w:pPr>
              <w:spacing w:after="0" w:line="240" w:lineRule="auto"/>
              <w:jc w:val="center"/>
              <w:rPr>
                <w:rFonts w:ascii="Times New Roman" w:eastAsia="Times New Roman" w:hAnsi="Times New Roman" w:cs="Times New Roman"/>
                <w:sz w:val="24"/>
                <w:szCs w:val="24"/>
              </w:rPr>
            </w:pPr>
            <w:r w:rsidRPr="00CA7A8B">
              <w:rPr>
                <w:rFonts w:ascii="Times New Roman" w:eastAsia="Times New Roman" w:hAnsi="Times New Roman" w:cs="Times New Roman"/>
                <w:noProof/>
                <w:sz w:val="24"/>
                <w:szCs w:val="24"/>
              </w:rPr>
              <w:drawing>
                <wp:inline distT="0" distB="0" distL="0" distR="0" wp14:anchorId="7B440C5F" wp14:editId="7C9B9471">
                  <wp:extent cx="3943350" cy="228600"/>
                  <wp:effectExtent l="0" t="0" r="0" b="0"/>
                  <wp:docPr id="9" name="Picture 9" descr="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bre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3350" cy="228600"/>
                          </a:xfrm>
                          <a:prstGeom prst="rect">
                            <a:avLst/>
                          </a:prstGeom>
                          <a:noFill/>
                          <a:ln>
                            <a:noFill/>
                          </a:ln>
                        </pic:spPr>
                      </pic:pic>
                    </a:graphicData>
                  </a:graphic>
                </wp:inline>
              </w:drawing>
            </w:r>
            <w:r w:rsidRPr="00CA7A8B">
              <w:rPr>
                <w:rFonts w:ascii="Times New Roman" w:eastAsia="Times New Roman" w:hAnsi="Times New Roman" w:cs="Times New Roman"/>
                <w:sz w:val="24"/>
                <w:szCs w:val="24"/>
              </w:rPr>
              <w:br/>
            </w:r>
            <w:proofErr w:type="spellStart"/>
            <w:r w:rsidRPr="00CA7A8B">
              <w:rPr>
                <w:rFonts w:ascii="Times New Roman" w:eastAsia="Times New Roman" w:hAnsi="Times New Roman" w:cs="Times New Roman"/>
                <w:i/>
                <w:iCs/>
                <w:sz w:val="24"/>
                <w:szCs w:val="24"/>
              </w:rPr>
              <w:t>Vay'varekh</w:t>
            </w:r>
            <w:proofErr w:type="spellEnd"/>
            <w:r w:rsidRPr="00CA7A8B">
              <w:rPr>
                <w:rFonts w:ascii="Times New Roman" w:eastAsia="Times New Roman" w:hAnsi="Times New Roman" w:cs="Times New Roman"/>
                <w:i/>
                <w:iCs/>
                <w:sz w:val="24"/>
                <w:szCs w:val="24"/>
              </w:rPr>
              <w:t xml:space="preserve"> Elohim et </w:t>
            </w:r>
            <w:proofErr w:type="spellStart"/>
            <w:r w:rsidRPr="00CA7A8B">
              <w:rPr>
                <w:rFonts w:ascii="Times New Roman" w:eastAsia="Times New Roman" w:hAnsi="Times New Roman" w:cs="Times New Roman"/>
                <w:i/>
                <w:iCs/>
                <w:sz w:val="24"/>
                <w:szCs w:val="24"/>
              </w:rPr>
              <w:t>yom</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hash'vi'i</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vay'kadeish</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oto</w:t>
            </w:r>
            <w:proofErr w:type="spellEnd"/>
            <w:r w:rsidRPr="00CA7A8B">
              <w:rPr>
                <w:rFonts w:ascii="Times New Roman" w:eastAsia="Times New Roman" w:hAnsi="Times New Roman" w:cs="Times New Roman"/>
                <w:sz w:val="24"/>
                <w:szCs w:val="24"/>
              </w:rPr>
              <w:br/>
              <w:t>And God blessed the seventh day, and sanctified it</w:t>
            </w:r>
          </w:p>
        </w:tc>
      </w:tr>
      <w:tr w:rsidR="00CA7A8B" w:rsidRPr="00CA7A8B" w:rsidTr="00CA7A8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A7A8B" w:rsidRPr="00CA7A8B" w:rsidRDefault="00CA7A8B" w:rsidP="00CA7A8B">
            <w:pPr>
              <w:spacing w:after="0" w:line="240" w:lineRule="auto"/>
              <w:jc w:val="center"/>
              <w:rPr>
                <w:rFonts w:ascii="Times New Roman" w:eastAsia="Times New Roman" w:hAnsi="Times New Roman" w:cs="Times New Roman"/>
                <w:sz w:val="24"/>
                <w:szCs w:val="24"/>
              </w:rPr>
            </w:pPr>
            <w:r w:rsidRPr="00CA7A8B">
              <w:rPr>
                <w:rFonts w:ascii="Times New Roman" w:eastAsia="Times New Roman" w:hAnsi="Times New Roman" w:cs="Times New Roman"/>
                <w:noProof/>
                <w:sz w:val="24"/>
                <w:szCs w:val="24"/>
              </w:rPr>
              <w:drawing>
                <wp:inline distT="0" distB="0" distL="0" distR="0" wp14:anchorId="779A9DAC" wp14:editId="019FBB9C">
                  <wp:extent cx="4733925" cy="228600"/>
                  <wp:effectExtent l="0" t="0" r="9525" b="0"/>
                  <wp:docPr id="10" name="Picture 10" descr="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bre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33925" cy="228600"/>
                          </a:xfrm>
                          <a:prstGeom prst="rect">
                            <a:avLst/>
                          </a:prstGeom>
                          <a:noFill/>
                          <a:ln>
                            <a:noFill/>
                          </a:ln>
                        </pic:spPr>
                      </pic:pic>
                    </a:graphicData>
                  </a:graphic>
                </wp:inline>
              </w:drawing>
            </w:r>
            <w:r w:rsidRPr="00CA7A8B">
              <w:rPr>
                <w:rFonts w:ascii="Times New Roman" w:eastAsia="Times New Roman" w:hAnsi="Times New Roman" w:cs="Times New Roman"/>
                <w:sz w:val="24"/>
                <w:szCs w:val="24"/>
              </w:rPr>
              <w:br/>
            </w:r>
            <w:proofErr w:type="spellStart"/>
            <w:r w:rsidRPr="00CA7A8B">
              <w:rPr>
                <w:rFonts w:ascii="Times New Roman" w:eastAsia="Times New Roman" w:hAnsi="Times New Roman" w:cs="Times New Roman"/>
                <w:i/>
                <w:iCs/>
                <w:sz w:val="24"/>
                <w:szCs w:val="24"/>
              </w:rPr>
              <w:t>ki</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vo</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shavat</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mikol</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m'la'kh'to</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asher</w:t>
            </w:r>
            <w:proofErr w:type="spellEnd"/>
            <w:r w:rsidRPr="00CA7A8B">
              <w:rPr>
                <w:rFonts w:ascii="Times New Roman" w:eastAsia="Times New Roman" w:hAnsi="Times New Roman" w:cs="Times New Roman"/>
                <w:i/>
                <w:iCs/>
                <w:sz w:val="24"/>
                <w:szCs w:val="24"/>
              </w:rPr>
              <w:t xml:space="preserve"> bara Elohim </w:t>
            </w:r>
            <w:proofErr w:type="spellStart"/>
            <w:r w:rsidRPr="00CA7A8B">
              <w:rPr>
                <w:rFonts w:ascii="Times New Roman" w:eastAsia="Times New Roman" w:hAnsi="Times New Roman" w:cs="Times New Roman"/>
                <w:i/>
                <w:iCs/>
                <w:sz w:val="24"/>
                <w:szCs w:val="24"/>
              </w:rPr>
              <w:t>la'asot</w:t>
            </w:r>
            <w:proofErr w:type="spellEnd"/>
            <w:r w:rsidRPr="00CA7A8B">
              <w:rPr>
                <w:rFonts w:ascii="Times New Roman" w:eastAsia="Times New Roman" w:hAnsi="Times New Roman" w:cs="Times New Roman"/>
                <w:sz w:val="24"/>
                <w:szCs w:val="24"/>
              </w:rPr>
              <w:br/>
              <w:t>because in it he had rested from all his work that God had created to do</w:t>
            </w:r>
          </w:p>
        </w:tc>
      </w:tr>
      <w:tr w:rsidR="00CA7A8B" w:rsidRPr="00CA7A8B" w:rsidTr="00CA7A8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A7A8B" w:rsidRPr="00CA7A8B" w:rsidRDefault="00CA7A8B" w:rsidP="00CA7A8B">
            <w:pPr>
              <w:spacing w:after="0" w:line="240" w:lineRule="auto"/>
              <w:jc w:val="center"/>
              <w:rPr>
                <w:rFonts w:ascii="Times New Roman" w:eastAsia="Times New Roman" w:hAnsi="Times New Roman" w:cs="Times New Roman"/>
                <w:sz w:val="24"/>
                <w:szCs w:val="24"/>
              </w:rPr>
            </w:pPr>
            <w:r w:rsidRPr="00CA7A8B">
              <w:rPr>
                <w:rFonts w:ascii="Times New Roman" w:eastAsia="Times New Roman" w:hAnsi="Times New Roman" w:cs="Times New Roman"/>
                <w:noProof/>
                <w:sz w:val="24"/>
                <w:szCs w:val="24"/>
              </w:rPr>
              <w:lastRenderedPageBreak/>
              <w:drawing>
                <wp:inline distT="0" distB="0" distL="0" distR="0" wp14:anchorId="67ED0757" wp14:editId="0B3F933D">
                  <wp:extent cx="3105150" cy="228600"/>
                  <wp:effectExtent l="0" t="0" r="0" b="0"/>
                  <wp:docPr id="11" name="Picture 11" descr="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br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0" cy="228600"/>
                          </a:xfrm>
                          <a:prstGeom prst="rect">
                            <a:avLst/>
                          </a:prstGeom>
                          <a:noFill/>
                          <a:ln>
                            <a:noFill/>
                          </a:ln>
                        </pic:spPr>
                      </pic:pic>
                    </a:graphicData>
                  </a:graphic>
                </wp:inline>
              </w:drawing>
            </w:r>
            <w:r w:rsidRPr="00CA7A8B">
              <w:rPr>
                <w:rFonts w:ascii="Times New Roman" w:eastAsia="Times New Roman" w:hAnsi="Times New Roman" w:cs="Times New Roman"/>
                <w:sz w:val="24"/>
                <w:szCs w:val="24"/>
              </w:rPr>
              <w:br/>
            </w:r>
            <w:proofErr w:type="spellStart"/>
            <w:r w:rsidRPr="00CA7A8B">
              <w:rPr>
                <w:rFonts w:ascii="Times New Roman" w:eastAsia="Times New Roman" w:hAnsi="Times New Roman" w:cs="Times New Roman"/>
                <w:i/>
                <w:iCs/>
                <w:sz w:val="24"/>
                <w:szCs w:val="24"/>
              </w:rPr>
              <w:t>Barukh</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atah</w:t>
            </w:r>
            <w:proofErr w:type="spellEnd"/>
            <w:r w:rsidRPr="00CA7A8B">
              <w:rPr>
                <w:rFonts w:ascii="Times New Roman" w:eastAsia="Times New Roman" w:hAnsi="Times New Roman" w:cs="Times New Roman"/>
                <w:i/>
                <w:iCs/>
                <w:sz w:val="24"/>
                <w:szCs w:val="24"/>
              </w:rPr>
              <w:t xml:space="preserve"> Adonai, </w:t>
            </w:r>
            <w:proofErr w:type="spellStart"/>
            <w:r w:rsidRPr="00CA7A8B">
              <w:rPr>
                <w:rFonts w:ascii="Times New Roman" w:eastAsia="Times New Roman" w:hAnsi="Times New Roman" w:cs="Times New Roman"/>
                <w:i/>
                <w:iCs/>
                <w:sz w:val="24"/>
                <w:szCs w:val="24"/>
              </w:rPr>
              <w:t>Eloheinu</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melekh</w:t>
            </w:r>
            <w:proofErr w:type="spellEnd"/>
            <w:r w:rsidRPr="00CA7A8B">
              <w:rPr>
                <w:rFonts w:ascii="Times New Roman" w:eastAsia="Times New Roman" w:hAnsi="Times New Roman" w:cs="Times New Roman"/>
                <w:i/>
                <w:iCs/>
                <w:sz w:val="24"/>
                <w:szCs w:val="24"/>
              </w:rPr>
              <w:t xml:space="preserve"> ha-</w:t>
            </w:r>
            <w:proofErr w:type="spellStart"/>
            <w:r w:rsidRPr="00CA7A8B">
              <w:rPr>
                <w:rFonts w:ascii="Times New Roman" w:eastAsia="Times New Roman" w:hAnsi="Times New Roman" w:cs="Times New Roman"/>
                <w:i/>
                <w:iCs/>
                <w:sz w:val="24"/>
                <w:szCs w:val="24"/>
              </w:rPr>
              <w:t>olam</w:t>
            </w:r>
            <w:proofErr w:type="spellEnd"/>
            <w:r w:rsidRPr="00CA7A8B">
              <w:rPr>
                <w:rFonts w:ascii="Times New Roman" w:eastAsia="Times New Roman" w:hAnsi="Times New Roman" w:cs="Times New Roman"/>
                <w:sz w:val="24"/>
                <w:szCs w:val="24"/>
              </w:rPr>
              <w:br/>
              <w:t>Blessed are you, Lord, our God, sovereign of the universe</w:t>
            </w:r>
          </w:p>
        </w:tc>
      </w:tr>
      <w:tr w:rsidR="00CA7A8B" w:rsidRPr="00CA7A8B" w:rsidTr="00CA7A8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A7A8B" w:rsidRPr="00CA7A8B" w:rsidRDefault="00CA7A8B" w:rsidP="00CA7A8B">
            <w:pPr>
              <w:spacing w:before="100" w:beforeAutospacing="1" w:after="100" w:afterAutospacing="1" w:line="240" w:lineRule="auto"/>
              <w:jc w:val="center"/>
              <w:rPr>
                <w:rFonts w:ascii="Times New Roman" w:eastAsia="Times New Roman" w:hAnsi="Times New Roman" w:cs="Times New Roman"/>
                <w:sz w:val="24"/>
                <w:szCs w:val="24"/>
              </w:rPr>
            </w:pPr>
            <w:r w:rsidRPr="00CA7A8B">
              <w:rPr>
                <w:rFonts w:ascii="Times New Roman" w:eastAsia="Times New Roman" w:hAnsi="Times New Roman" w:cs="Times New Roman"/>
                <w:sz w:val="24"/>
                <w:szCs w:val="24"/>
              </w:rPr>
              <w:t xml:space="preserve">(if using wine or grape juice) </w:t>
            </w:r>
          </w:p>
          <w:p w:rsidR="00CA7A8B" w:rsidRPr="00CA7A8B" w:rsidRDefault="00CA7A8B" w:rsidP="00CA7A8B">
            <w:pPr>
              <w:spacing w:before="100" w:beforeAutospacing="1" w:after="100" w:afterAutospacing="1" w:line="240" w:lineRule="auto"/>
              <w:jc w:val="center"/>
              <w:rPr>
                <w:rFonts w:ascii="Times New Roman" w:eastAsia="Times New Roman" w:hAnsi="Times New Roman" w:cs="Times New Roman"/>
                <w:sz w:val="24"/>
                <w:szCs w:val="24"/>
              </w:rPr>
            </w:pPr>
            <w:r w:rsidRPr="00CA7A8B">
              <w:rPr>
                <w:rFonts w:ascii="Times New Roman" w:eastAsia="Times New Roman" w:hAnsi="Times New Roman" w:cs="Times New Roman"/>
                <w:noProof/>
                <w:sz w:val="24"/>
                <w:szCs w:val="24"/>
              </w:rPr>
              <w:drawing>
                <wp:inline distT="0" distB="0" distL="0" distR="0" wp14:anchorId="2100490E" wp14:editId="22FF52EA">
                  <wp:extent cx="1943100" cy="228600"/>
                  <wp:effectExtent l="0" t="0" r="0" b="0"/>
                  <wp:docPr id="12" name="Picture 12" descr="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bre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0" cy="228600"/>
                          </a:xfrm>
                          <a:prstGeom prst="rect">
                            <a:avLst/>
                          </a:prstGeom>
                          <a:noFill/>
                          <a:ln>
                            <a:noFill/>
                          </a:ln>
                        </pic:spPr>
                      </pic:pic>
                    </a:graphicData>
                  </a:graphic>
                </wp:inline>
              </w:drawing>
            </w:r>
            <w:r w:rsidRPr="00CA7A8B">
              <w:rPr>
                <w:rFonts w:ascii="Times New Roman" w:eastAsia="Times New Roman" w:hAnsi="Times New Roman" w:cs="Times New Roman"/>
                <w:sz w:val="24"/>
                <w:szCs w:val="24"/>
              </w:rPr>
              <w:br/>
            </w:r>
            <w:proofErr w:type="spellStart"/>
            <w:r w:rsidRPr="00CA7A8B">
              <w:rPr>
                <w:rFonts w:ascii="Times New Roman" w:eastAsia="Times New Roman" w:hAnsi="Times New Roman" w:cs="Times New Roman"/>
                <w:i/>
                <w:iCs/>
                <w:sz w:val="24"/>
                <w:szCs w:val="24"/>
              </w:rPr>
              <w:t>borei</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p'ri</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hagafen</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Amein</w:t>
            </w:r>
            <w:proofErr w:type="spellEnd"/>
            <w:r w:rsidRPr="00CA7A8B">
              <w:rPr>
                <w:rFonts w:ascii="Times New Roman" w:eastAsia="Times New Roman" w:hAnsi="Times New Roman" w:cs="Times New Roman"/>
                <w:i/>
                <w:iCs/>
                <w:sz w:val="24"/>
                <w:szCs w:val="24"/>
              </w:rPr>
              <w:t>)</w:t>
            </w:r>
            <w:r w:rsidRPr="00CA7A8B">
              <w:rPr>
                <w:rFonts w:ascii="Times New Roman" w:eastAsia="Times New Roman" w:hAnsi="Times New Roman" w:cs="Times New Roman"/>
                <w:sz w:val="24"/>
                <w:szCs w:val="24"/>
              </w:rPr>
              <w:br/>
              <w:t>Who creates the fruit of the vine (Amen)</w:t>
            </w:r>
          </w:p>
        </w:tc>
      </w:tr>
      <w:tr w:rsidR="00CA7A8B" w:rsidRPr="00CA7A8B" w:rsidTr="00CA7A8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A7A8B" w:rsidRPr="00CA7A8B" w:rsidRDefault="00CA7A8B" w:rsidP="00CA7A8B">
            <w:pPr>
              <w:spacing w:before="100" w:beforeAutospacing="1" w:after="100" w:afterAutospacing="1" w:line="240" w:lineRule="auto"/>
              <w:jc w:val="center"/>
              <w:rPr>
                <w:rFonts w:ascii="Times New Roman" w:eastAsia="Times New Roman" w:hAnsi="Times New Roman" w:cs="Times New Roman"/>
                <w:sz w:val="24"/>
                <w:szCs w:val="24"/>
              </w:rPr>
            </w:pPr>
            <w:r w:rsidRPr="00CA7A8B">
              <w:rPr>
                <w:rFonts w:ascii="Times New Roman" w:eastAsia="Times New Roman" w:hAnsi="Times New Roman" w:cs="Times New Roman"/>
                <w:sz w:val="24"/>
                <w:szCs w:val="24"/>
              </w:rPr>
              <w:t xml:space="preserve">(if using other liquids) </w:t>
            </w:r>
          </w:p>
          <w:p w:rsidR="00CA7A8B" w:rsidRPr="00CA7A8B" w:rsidRDefault="00CA7A8B" w:rsidP="00CA7A8B">
            <w:pPr>
              <w:spacing w:before="100" w:beforeAutospacing="1" w:after="100" w:afterAutospacing="1" w:line="240" w:lineRule="auto"/>
              <w:jc w:val="center"/>
              <w:rPr>
                <w:rFonts w:ascii="Times New Roman" w:eastAsia="Times New Roman" w:hAnsi="Times New Roman" w:cs="Times New Roman"/>
                <w:sz w:val="24"/>
                <w:szCs w:val="24"/>
              </w:rPr>
            </w:pPr>
            <w:r w:rsidRPr="00CA7A8B">
              <w:rPr>
                <w:rFonts w:ascii="Times New Roman" w:eastAsia="Times New Roman" w:hAnsi="Times New Roman" w:cs="Times New Roman"/>
                <w:noProof/>
                <w:sz w:val="24"/>
                <w:szCs w:val="24"/>
              </w:rPr>
              <w:drawing>
                <wp:inline distT="0" distB="0" distL="0" distR="0" wp14:anchorId="381C90A8" wp14:editId="3AE658F8">
                  <wp:extent cx="2266950" cy="228600"/>
                  <wp:effectExtent l="0" t="0" r="0" b="0"/>
                  <wp:docPr id="13" name="Picture 13" descr="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bre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6950" cy="228600"/>
                          </a:xfrm>
                          <a:prstGeom prst="rect">
                            <a:avLst/>
                          </a:prstGeom>
                          <a:noFill/>
                          <a:ln>
                            <a:noFill/>
                          </a:ln>
                        </pic:spPr>
                      </pic:pic>
                    </a:graphicData>
                  </a:graphic>
                </wp:inline>
              </w:drawing>
            </w:r>
            <w:r w:rsidRPr="00CA7A8B">
              <w:rPr>
                <w:rFonts w:ascii="Times New Roman" w:eastAsia="Times New Roman" w:hAnsi="Times New Roman" w:cs="Times New Roman"/>
                <w:sz w:val="24"/>
                <w:szCs w:val="24"/>
              </w:rPr>
              <w:br/>
            </w:r>
            <w:proofErr w:type="spellStart"/>
            <w:r w:rsidRPr="00CA7A8B">
              <w:rPr>
                <w:rFonts w:ascii="Times New Roman" w:eastAsia="Times New Roman" w:hAnsi="Times New Roman" w:cs="Times New Roman"/>
                <w:i/>
                <w:iCs/>
                <w:sz w:val="24"/>
                <w:szCs w:val="24"/>
              </w:rPr>
              <w:t>shehakol</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nih'yeh</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bid'varo</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Amein</w:t>
            </w:r>
            <w:proofErr w:type="spellEnd"/>
            <w:r w:rsidRPr="00CA7A8B">
              <w:rPr>
                <w:rFonts w:ascii="Times New Roman" w:eastAsia="Times New Roman" w:hAnsi="Times New Roman" w:cs="Times New Roman"/>
                <w:i/>
                <w:iCs/>
                <w:sz w:val="24"/>
                <w:szCs w:val="24"/>
              </w:rPr>
              <w:t>)</w:t>
            </w:r>
            <w:r w:rsidRPr="00CA7A8B">
              <w:rPr>
                <w:rFonts w:ascii="Times New Roman" w:eastAsia="Times New Roman" w:hAnsi="Times New Roman" w:cs="Times New Roman"/>
                <w:sz w:val="24"/>
                <w:szCs w:val="24"/>
              </w:rPr>
              <w:br/>
              <w:t>Who made all things exist through His word (Amen)</w:t>
            </w:r>
          </w:p>
        </w:tc>
      </w:tr>
      <w:tr w:rsidR="00CA7A8B" w:rsidRPr="00CA7A8B" w:rsidTr="00CA7A8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A7A8B" w:rsidRPr="00CA7A8B" w:rsidRDefault="00CA7A8B" w:rsidP="00CA7A8B">
            <w:pPr>
              <w:spacing w:after="0" w:line="240" w:lineRule="auto"/>
              <w:jc w:val="center"/>
              <w:rPr>
                <w:rFonts w:ascii="Times New Roman" w:eastAsia="Times New Roman" w:hAnsi="Times New Roman" w:cs="Times New Roman"/>
                <w:sz w:val="24"/>
                <w:szCs w:val="24"/>
              </w:rPr>
            </w:pPr>
            <w:r w:rsidRPr="00CA7A8B">
              <w:rPr>
                <w:rFonts w:ascii="Times New Roman" w:eastAsia="Times New Roman" w:hAnsi="Times New Roman" w:cs="Times New Roman"/>
                <w:noProof/>
                <w:sz w:val="24"/>
                <w:szCs w:val="24"/>
              </w:rPr>
              <w:drawing>
                <wp:inline distT="0" distB="0" distL="0" distR="0" wp14:anchorId="31EFF710" wp14:editId="5DE5F9E7">
                  <wp:extent cx="3105150" cy="228600"/>
                  <wp:effectExtent l="0" t="0" r="0" b="0"/>
                  <wp:docPr id="14" name="Picture 14" descr="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br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0" cy="228600"/>
                          </a:xfrm>
                          <a:prstGeom prst="rect">
                            <a:avLst/>
                          </a:prstGeom>
                          <a:noFill/>
                          <a:ln>
                            <a:noFill/>
                          </a:ln>
                        </pic:spPr>
                      </pic:pic>
                    </a:graphicData>
                  </a:graphic>
                </wp:inline>
              </w:drawing>
            </w:r>
            <w:r w:rsidRPr="00CA7A8B">
              <w:rPr>
                <w:rFonts w:ascii="Times New Roman" w:eastAsia="Times New Roman" w:hAnsi="Times New Roman" w:cs="Times New Roman"/>
                <w:sz w:val="24"/>
                <w:szCs w:val="24"/>
              </w:rPr>
              <w:br/>
            </w:r>
            <w:proofErr w:type="spellStart"/>
            <w:r w:rsidRPr="00CA7A8B">
              <w:rPr>
                <w:rFonts w:ascii="Times New Roman" w:eastAsia="Times New Roman" w:hAnsi="Times New Roman" w:cs="Times New Roman"/>
                <w:i/>
                <w:iCs/>
                <w:sz w:val="24"/>
                <w:szCs w:val="24"/>
              </w:rPr>
              <w:t>Barukh</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atah</w:t>
            </w:r>
            <w:proofErr w:type="spellEnd"/>
            <w:r w:rsidRPr="00CA7A8B">
              <w:rPr>
                <w:rFonts w:ascii="Times New Roman" w:eastAsia="Times New Roman" w:hAnsi="Times New Roman" w:cs="Times New Roman"/>
                <w:i/>
                <w:iCs/>
                <w:sz w:val="24"/>
                <w:szCs w:val="24"/>
              </w:rPr>
              <w:t xml:space="preserve"> Adonai, </w:t>
            </w:r>
            <w:proofErr w:type="spellStart"/>
            <w:r w:rsidRPr="00CA7A8B">
              <w:rPr>
                <w:rFonts w:ascii="Times New Roman" w:eastAsia="Times New Roman" w:hAnsi="Times New Roman" w:cs="Times New Roman"/>
                <w:i/>
                <w:iCs/>
                <w:sz w:val="24"/>
                <w:szCs w:val="24"/>
              </w:rPr>
              <w:t>Eloheinu</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melekh</w:t>
            </w:r>
            <w:proofErr w:type="spellEnd"/>
            <w:r w:rsidRPr="00CA7A8B">
              <w:rPr>
                <w:rFonts w:ascii="Times New Roman" w:eastAsia="Times New Roman" w:hAnsi="Times New Roman" w:cs="Times New Roman"/>
                <w:i/>
                <w:iCs/>
                <w:sz w:val="24"/>
                <w:szCs w:val="24"/>
              </w:rPr>
              <w:t xml:space="preserve"> ha-</w:t>
            </w:r>
            <w:proofErr w:type="spellStart"/>
            <w:r w:rsidRPr="00CA7A8B">
              <w:rPr>
                <w:rFonts w:ascii="Times New Roman" w:eastAsia="Times New Roman" w:hAnsi="Times New Roman" w:cs="Times New Roman"/>
                <w:i/>
                <w:iCs/>
                <w:sz w:val="24"/>
                <w:szCs w:val="24"/>
              </w:rPr>
              <w:t>olam</w:t>
            </w:r>
            <w:proofErr w:type="spellEnd"/>
            <w:r w:rsidRPr="00CA7A8B">
              <w:rPr>
                <w:rFonts w:ascii="Times New Roman" w:eastAsia="Times New Roman" w:hAnsi="Times New Roman" w:cs="Times New Roman"/>
                <w:sz w:val="24"/>
                <w:szCs w:val="24"/>
              </w:rPr>
              <w:br/>
              <w:t>Blessed are You, Lord, our God, King of the Universe</w:t>
            </w:r>
          </w:p>
        </w:tc>
      </w:tr>
      <w:tr w:rsidR="00CA7A8B" w:rsidRPr="00CA7A8B" w:rsidTr="00CA7A8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A7A8B" w:rsidRPr="00CA7A8B" w:rsidRDefault="00CA7A8B" w:rsidP="00CA7A8B">
            <w:pPr>
              <w:spacing w:after="0" w:line="240" w:lineRule="auto"/>
              <w:jc w:val="center"/>
              <w:rPr>
                <w:rFonts w:ascii="Times New Roman" w:eastAsia="Times New Roman" w:hAnsi="Times New Roman" w:cs="Times New Roman"/>
                <w:sz w:val="24"/>
                <w:szCs w:val="24"/>
              </w:rPr>
            </w:pPr>
            <w:r w:rsidRPr="00CA7A8B">
              <w:rPr>
                <w:rFonts w:ascii="Times New Roman" w:eastAsia="Times New Roman" w:hAnsi="Times New Roman" w:cs="Times New Roman"/>
                <w:noProof/>
                <w:sz w:val="24"/>
                <w:szCs w:val="24"/>
              </w:rPr>
              <w:drawing>
                <wp:inline distT="0" distB="0" distL="0" distR="0" wp14:anchorId="5AB0EBA2" wp14:editId="504C8216">
                  <wp:extent cx="2809875" cy="228600"/>
                  <wp:effectExtent l="0" t="0" r="9525" b="0"/>
                  <wp:docPr id="15" name="Picture 15" descr="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bre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9875" cy="228600"/>
                          </a:xfrm>
                          <a:prstGeom prst="rect">
                            <a:avLst/>
                          </a:prstGeom>
                          <a:noFill/>
                          <a:ln>
                            <a:noFill/>
                          </a:ln>
                        </pic:spPr>
                      </pic:pic>
                    </a:graphicData>
                  </a:graphic>
                </wp:inline>
              </w:drawing>
            </w:r>
            <w:r w:rsidRPr="00CA7A8B">
              <w:rPr>
                <w:rFonts w:ascii="Times New Roman" w:eastAsia="Times New Roman" w:hAnsi="Times New Roman" w:cs="Times New Roman"/>
                <w:sz w:val="24"/>
                <w:szCs w:val="24"/>
              </w:rPr>
              <w:br/>
            </w:r>
            <w:proofErr w:type="spellStart"/>
            <w:r w:rsidRPr="00CA7A8B">
              <w:rPr>
                <w:rFonts w:ascii="Times New Roman" w:eastAsia="Times New Roman" w:hAnsi="Times New Roman" w:cs="Times New Roman"/>
                <w:i/>
                <w:iCs/>
                <w:sz w:val="24"/>
                <w:szCs w:val="24"/>
              </w:rPr>
              <w:t>asher</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kid'shanu</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b'mitz'votav</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v'ratzah</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vanu</w:t>
            </w:r>
            <w:proofErr w:type="spellEnd"/>
            <w:r w:rsidRPr="00CA7A8B">
              <w:rPr>
                <w:rFonts w:ascii="Times New Roman" w:eastAsia="Times New Roman" w:hAnsi="Times New Roman" w:cs="Times New Roman"/>
                <w:sz w:val="24"/>
                <w:szCs w:val="24"/>
              </w:rPr>
              <w:br/>
              <w:t>who sanctifies us with his commandments, and has been pleased with us</w:t>
            </w:r>
          </w:p>
        </w:tc>
      </w:tr>
      <w:tr w:rsidR="00CA7A8B" w:rsidRPr="00CA7A8B" w:rsidTr="00CA7A8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A7A8B" w:rsidRPr="00CA7A8B" w:rsidRDefault="00CA7A8B" w:rsidP="00CA7A8B">
            <w:pPr>
              <w:spacing w:after="0" w:line="240" w:lineRule="auto"/>
              <w:jc w:val="center"/>
              <w:rPr>
                <w:rFonts w:ascii="Times New Roman" w:eastAsia="Times New Roman" w:hAnsi="Times New Roman" w:cs="Times New Roman"/>
                <w:sz w:val="24"/>
                <w:szCs w:val="24"/>
              </w:rPr>
            </w:pPr>
            <w:r w:rsidRPr="00CA7A8B">
              <w:rPr>
                <w:rFonts w:ascii="Times New Roman" w:eastAsia="Times New Roman" w:hAnsi="Times New Roman" w:cs="Times New Roman"/>
                <w:noProof/>
                <w:sz w:val="24"/>
                <w:szCs w:val="24"/>
              </w:rPr>
              <w:drawing>
                <wp:inline distT="0" distB="0" distL="0" distR="0" wp14:anchorId="222776D6" wp14:editId="5F06B859">
                  <wp:extent cx="5514975" cy="228600"/>
                  <wp:effectExtent l="0" t="0" r="9525" b="0"/>
                  <wp:docPr id="16" name="Picture 16" descr="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bre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14975" cy="228600"/>
                          </a:xfrm>
                          <a:prstGeom prst="rect">
                            <a:avLst/>
                          </a:prstGeom>
                          <a:noFill/>
                          <a:ln>
                            <a:noFill/>
                          </a:ln>
                        </pic:spPr>
                      </pic:pic>
                    </a:graphicData>
                  </a:graphic>
                </wp:inline>
              </w:drawing>
            </w:r>
            <w:r w:rsidRPr="00CA7A8B">
              <w:rPr>
                <w:rFonts w:ascii="Times New Roman" w:eastAsia="Times New Roman" w:hAnsi="Times New Roman" w:cs="Times New Roman"/>
                <w:sz w:val="24"/>
                <w:szCs w:val="24"/>
              </w:rPr>
              <w:br/>
            </w:r>
            <w:proofErr w:type="spellStart"/>
            <w:r w:rsidRPr="00CA7A8B">
              <w:rPr>
                <w:rFonts w:ascii="Times New Roman" w:eastAsia="Times New Roman" w:hAnsi="Times New Roman" w:cs="Times New Roman"/>
                <w:i/>
                <w:iCs/>
                <w:sz w:val="24"/>
                <w:szCs w:val="24"/>
              </w:rPr>
              <w:t>v'shabat</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kad'sho</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b'ahavah</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uv'ratzon</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hin'chilanu</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zikaron</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l'ma'aseih</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v'rei'shit</w:t>
            </w:r>
            <w:proofErr w:type="spellEnd"/>
            <w:r w:rsidRPr="00CA7A8B">
              <w:rPr>
                <w:rFonts w:ascii="Times New Roman" w:eastAsia="Times New Roman" w:hAnsi="Times New Roman" w:cs="Times New Roman"/>
                <w:sz w:val="24"/>
                <w:szCs w:val="24"/>
              </w:rPr>
              <w:br/>
              <w:t>You have lovingly and willingly given us Your holy Shabbat as an inheritance, in memory of creation</w:t>
            </w:r>
          </w:p>
        </w:tc>
      </w:tr>
      <w:tr w:rsidR="00CA7A8B" w:rsidRPr="00CA7A8B" w:rsidTr="00CA7A8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A7A8B" w:rsidRPr="00CA7A8B" w:rsidRDefault="00CA7A8B" w:rsidP="00CA7A8B">
            <w:pPr>
              <w:spacing w:after="0" w:line="240" w:lineRule="auto"/>
              <w:jc w:val="center"/>
              <w:rPr>
                <w:rFonts w:ascii="Times New Roman" w:eastAsia="Times New Roman" w:hAnsi="Times New Roman" w:cs="Times New Roman"/>
                <w:sz w:val="24"/>
                <w:szCs w:val="24"/>
              </w:rPr>
            </w:pPr>
            <w:r w:rsidRPr="00CA7A8B">
              <w:rPr>
                <w:rFonts w:ascii="Times New Roman" w:eastAsia="Times New Roman" w:hAnsi="Times New Roman" w:cs="Times New Roman"/>
                <w:noProof/>
                <w:sz w:val="24"/>
                <w:szCs w:val="24"/>
              </w:rPr>
              <w:drawing>
                <wp:inline distT="0" distB="0" distL="0" distR="0" wp14:anchorId="1FDB088C" wp14:editId="30E3B103">
                  <wp:extent cx="4857750" cy="228600"/>
                  <wp:effectExtent l="0" t="0" r="0" b="0"/>
                  <wp:docPr id="17" name="Picture 17" descr="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bre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57750" cy="228600"/>
                          </a:xfrm>
                          <a:prstGeom prst="rect">
                            <a:avLst/>
                          </a:prstGeom>
                          <a:noFill/>
                          <a:ln>
                            <a:noFill/>
                          </a:ln>
                        </pic:spPr>
                      </pic:pic>
                    </a:graphicData>
                  </a:graphic>
                </wp:inline>
              </w:drawing>
            </w:r>
            <w:r w:rsidRPr="00CA7A8B">
              <w:rPr>
                <w:rFonts w:ascii="Times New Roman" w:eastAsia="Times New Roman" w:hAnsi="Times New Roman" w:cs="Times New Roman"/>
                <w:sz w:val="24"/>
                <w:szCs w:val="24"/>
              </w:rPr>
              <w:br/>
            </w:r>
            <w:proofErr w:type="spellStart"/>
            <w:r w:rsidRPr="00CA7A8B">
              <w:rPr>
                <w:rFonts w:ascii="Times New Roman" w:eastAsia="Times New Roman" w:hAnsi="Times New Roman" w:cs="Times New Roman"/>
                <w:i/>
                <w:iCs/>
                <w:sz w:val="24"/>
                <w:szCs w:val="24"/>
              </w:rPr>
              <w:t>ki</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hu</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yom</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t'chilah</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l'mik'ra'ei</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kodesh</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zeikher</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litzi'at</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Mitz'rayim</w:t>
            </w:r>
            <w:proofErr w:type="spellEnd"/>
            <w:r w:rsidRPr="00CA7A8B">
              <w:rPr>
                <w:rFonts w:ascii="Times New Roman" w:eastAsia="Times New Roman" w:hAnsi="Times New Roman" w:cs="Times New Roman"/>
                <w:sz w:val="24"/>
                <w:szCs w:val="24"/>
              </w:rPr>
              <w:br/>
              <w:t>because it is the first day of our holy assemblies, in memory of the exodus from Egypt</w:t>
            </w:r>
          </w:p>
        </w:tc>
      </w:tr>
      <w:tr w:rsidR="00CA7A8B" w:rsidRPr="00CA7A8B" w:rsidTr="00CA7A8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A7A8B" w:rsidRPr="00CA7A8B" w:rsidRDefault="00CA7A8B" w:rsidP="00CA7A8B">
            <w:pPr>
              <w:spacing w:after="0" w:line="240" w:lineRule="auto"/>
              <w:jc w:val="center"/>
              <w:rPr>
                <w:rFonts w:ascii="Times New Roman" w:eastAsia="Times New Roman" w:hAnsi="Times New Roman" w:cs="Times New Roman"/>
                <w:sz w:val="24"/>
                <w:szCs w:val="24"/>
              </w:rPr>
            </w:pPr>
            <w:r w:rsidRPr="00CA7A8B">
              <w:rPr>
                <w:rFonts w:ascii="Times New Roman" w:eastAsia="Times New Roman" w:hAnsi="Times New Roman" w:cs="Times New Roman"/>
                <w:noProof/>
                <w:sz w:val="24"/>
                <w:szCs w:val="24"/>
              </w:rPr>
              <w:drawing>
                <wp:inline distT="0" distB="0" distL="0" distR="0" wp14:anchorId="2A0A84E0" wp14:editId="70985579">
                  <wp:extent cx="3686175" cy="228600"/>
                  <wp:effectExtent l="0" t="0" r="9525" b="0"/>
                  <wp:docPr id="18" name="Picture 18" descr="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brew"/>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86175" cy="228600"/>
                          </a:xfrm>
                          <a:prstGeom prst="rect">
                            <a:avLst/>
                          </a:prstGeom>
                          <a:noFill/>
                          <a:ln>
                            <a:noFill/>
                          </a:ln>
                        </pic:spPr>
                      </pic:pic>
                    </a:graphicData>
                  </a:graphic>
                </wp:inline>
              </w:drawing>
            </w:r>
            <w:r w:rsidRPr="00CA7A8B">
              <w:rPr>
                <w:rFonts w:ascii="Times New Roman" w:eastAsia="Times New Roman" w:hAnsi="Times New Roman" w:cs="Times New Roman"/>
                <w:sz w:val="24"/>
                <w:szCs w:val="24"/>
              </w:rPr>
              <w:br/>
            </w:r>
            <w:proofErr w:type="spellStart"/>
            <w:r w:rsidRPr="00CA7A8B">
              <w:rPr>
                <w:rFonts w:ascii="Times New Roman" w:eastAsia="Times New Roman" w:hAnsi="Times New Roman" w:cs="Times New Roman"/>
                <w:i/>
                <w:iCs/>
                <w:sz w:val="24"/>
                <w:szCs w:val="24"/>
              </w:rPr>
              <w:t>ki</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vanu</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vachar'ta</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v'otanu</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kidash'ta</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mikol</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ha'amim</w:t>
            </w:r>
            <w:proofErr w:type="spellEnd"/>
            <w:r w:rsidRPr="00CA7A8B">
              <w:rPr>
                <w:rFonts w:ascii="Times New Roman" w:eastAsia="Times New Roman" w:hAnsi="Times New Roman" w:cs="Times New Roman"/>
                <w:sz w:val="24"/>
                <w:szCs w:val="24"/>
              </w:rPr>
              <w:br/>
              <w:t>because You have chosen us and made us holy from all peoples</w:t>
            </w:r>
          </w:p>
        </w:tc>
      </w:tr>
      <w:tr w:rsidR="00CA7A8B" w:rsidRPr="00CA7A8B" w:rsidTr="00CA7A8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A7A8B" w:rsidRPr="00CA7A8B" w:rsidRDefault="00CA7A8B" w:rsidP="00CA7A8B">
            <w:pPr>
              <w:spacing w:after="0" w:line="240" w:lineRule="auto"/>
              <w:jc w:val="center"/>
              <w:rPr>
                <w:rFonts w:ascii="Times New Roman" w:eastAsia="Times New Roman" w:hAnsi="Times New Roman" w:cs="Times New Roman"/>
                <w:sz w:val="24"/>
                <w:szCs w:val="24"/>
              </w:rPr>
            </w:pPr>
            <w:r w:rsidRPr="00CA7A8B">
              <w:rPr>
                <w:rFonts w:ascii="Times New Roman" w:eastAsia="Times New Roman" w:hAnsi="Times New Roman" w:cs="Times New Roman"/>
                <w:noProof/>
                <w:sz w:val="24"/>
                <w:szCs w:val="24"/>
              </w:rPr>
              <w:drawing>
                <wp:inline distT="0" distB="0" distL="0" distR="0" wp14:anchorId="1F13E378" wp14:editId="590A2445">
                  <wp:extent cx="3371850" cy="228600"/>
                  <wp:effectExtent l="0" t="0" r="0" b="0"/>
                  <wp:docPr id="19" name="Picture 19" descr="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brew"/>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71850" cy="228600"/>
                          </a:xfrm>
                          <a:prstGeom prst="rect">
                            <a:avLst/>
                          </a:prstGeom>
                          <a:noFill/>
                          <a:ln>
                            <a:noFill/>
                          </a:ln>
                        </pic:spPr>
                      </pic:pic>
                    </a:graphicData>
                  </a:graphic>
                </wp:inline>
              </w:drawing>
            </w:r>
            <w:r w:rsidRPr="00CA7A8B">
              <w:rPr>
                <w:rFonts w:ascii="Times New Roman" w:eastAsia="Times New Roman" w:hAnsi="Times New Roman" w:cs="Times New Roman"/>
                <w:sz w:val="24"/>
                <w:szCs w:val="24"/>
              </w:rPr>
              <w:br/>
            </w:r>
            <w:proofErr w:type="spellStart"/>
            <w:r w:rsidRPr="00CA7A8B">
              <w:rPr>
                <w:rFonts w:ascii="Times New Roman" w:eastAsia="Times New Roman" w:hAnsi="Times New Roman" w:cs="Times New Roman"/>
                <w:i/>
                <w:iCs/>
                <w:sz w:val="24"/>
                <w:szCs w:val="24"/>
              </w:rPr>
              <w:t>v'shabat</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kad'sh'kha</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b'ahavah</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uv'ratzon</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hin'chal'tanu</w:t>
            </w:r>
            <w:proofErr w:type="spellEnd"/>
            <w:r w:rsidRPr="00CA7A8B">
              <w:rPr>
                <w:rFonts w:ascii="Times New Roman" w:eastAsia="Times New Roman" w:hAnsi="Times New Roman" w:cs="Times New Roman"/>
                <w:sz w:val="24"/>
                <w:szCs w:val="24"/>
              </w:rPr>
              <w:br/>
              <w:t>and have willingly and lovingly given us Your holy Shabbat for an inheritance</w:t>
            </w:r>
          </w:p>
        </w:tc>
      </w:tr>
      <w:tr w:rsidR="00CA7A8B" w:rsidRPr="00CA7A8B" w:rsidTr="00CA7A8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A7A8B" w:rsidRPr="00CA7A8B" w:rsidRDefault="00CA7A8B" w:rsidP="00CA7A8B">
            <w:pPr>
              <w:spacing w:after="0" w:line="240" w:lineRule="auto"/>
              <w:jc w:val="center"/>
              <w:rPr>
                <w:rFonts w:ascii="Times New Roman" w:eastAsia="Times New Roman" w:hAnsi="Times New Roman" w:cs="Times New Roman"/>
                <w:sz w:val="24"/>
                <w:szCs w:val="24"/>
              </w:rPr>
            </w:pPr>
            <w:r w:rsidRPr="00CA7A8B">
              <w:rPr>
                <w:rFonts w:ascii="Times New Roman" w:eastAsia="Times New Roman" w:hAnsi="Times New Roman" w:cs="Times New Roman"/>
                <w:noProof/>
                <w:sz w:val="24"/>
                <w:szCs w:val="24"/>
              </w:rPr>
              <w:lastRenderedPageBreak/>
              <w:drawing>
                <wp:inline distT="0" distB="0" distL="0" distR="0" wp14:anchorId="751E5550" wp14:editId="27BBCDA2">
                  <wp:extent cx="3038475" cy="228600"/>
                  <wp:effectExtent l="0" t="0" r="9525" b="0"/>
                  <wp:docPr id="20" name="Picture 20" descr="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brew"/>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38475" cy="228600"/>
                          </a:xfrm>
                          <a:prstGeom prst="rect">
                            <a:avLst/>
                          </a:prstGeom>
                          <a:noFill/>
                          <a:ln>
                            <a:noFill/>
                          </a:ln>
                        </pic:spPr>
                      </pic:pic>
                    </a:graphicData>
                  </a:graphic>
                </wp:inline>
              </w:drawing>
            </w:r>
            <w:r w:rsidRPr="00CA7A8B">
              <w:rPr>
                <w:rFonts w:ascii="Times New Roman" w:eastAsia="Times New Roman" w:hAnsi="Times New Roman" w:cs="Times New Roman"/>
                <w:sz w:val="24"/>
                <w:szCs w:val="24"/>
              </w:rPr>
              <w:br/>
            </w:r>
            <w:proofErr w:type="spellStart"/>
            <w:r w:rsidRPr="00CA7A8B">
              <w:rPr>
                <w:rFonts w:ascii="Times New Roman" w:eastAsia="Times New Roman" w:hAnsi="Times New Roman" w:cs="Times New Roman"/>
                <w:i/>
                <w:iCs/>
                <w:sz w:val="24"/>
                <w:szCs w:val="24"/>
              </w:rPr>
              <w:t>Barukh</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atah</w:t>
            </w:r>
            <w:proofErr w:type="spellEnd"/>
            <w:r w:rsidRPr="00CA7A8B">
              <w:rPr>
                <w:rFonts w:ascii="Times New Roman" w:eastAsia="Times New Roman" w:hAnsi="Times New Roman" w:cs="Times New Roman"/>
                <w:i/>
                <w:iCs/>
                <w:sz w:val="24"/>
                <w:szCs w:val="24"/>
              </w:rPr>
              <w:t xml:space="preserve"> Adonai </w:t>
            </w:r>
            <w:proofErr w:type="spellStart"/>
            <w:r w:rsidRPr="00CA7A8B">
              <w:rPr>
                <w:rFonts w:ascii="Times New Roman" w:eastAsia="Times New Roman" w:hAnsi="Times New Roman" w:cs="Times New Roman"/>
                <w:i/>
                <w:iCs/>
                <w:sz w:val="24"/>
                <w:szCs w:val="24"/>
              </w:rPr>
              <w:t>m'kadeish</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hashabat</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Amein</w:t>
            </w:r>
            <w:proofErr w:type="spellEnd"/>
            <w:r w:rsidRPr="00CA7A8B">
              <w:rPr>
                <w:rFonts w:ascii="Times New Roman" w:eastAsia="Times New Roman" w:hAnsi="Times New Roman" w:cs="Times New Roman"/>
                <w:i/>
                <w:iCs/>
                <w:sz w:val="24"/>
                <w:szCs w:val="24"/>
              </w:rPr>
              <w:t>).</w:t>
            </w:r>
            <w:r w:rsidRPr="00CA7A8B">
              <w:rPr>
                <w:rFonts w:ascii="Times New Roman" w:eastAsia="Times New Roman" w:hAnsi="Times New Roman" w:cs="Times New Roman"/>
                <w:sz w:val="24"/>
                <w:szCs w:val="24"/>
              </w:rPr>
              <w:br/>
              <w:t>Blessed are You, who sanctifies Shabbat (Amen)</w:t>
            </w:r>
          </w:p>
        </w:tc>
      </w:tr>
    </w:tbl>
    <w:p w:rsidR="00CA7A8B" w:rsidRPr="00CA7A8B" w:rsidRDefault="00CA7A8B" w:rsidP="00CA7A8B">
      <w:pPr>
        <w:spacing w:after="0" w:line="240" w:lineRule="auto"/>
        <w:rPr>
          <w:rFonts w:ascii="Times New Roman" w:eastAsia="Times New Roman" w:hAnsi="Times New Roman" w:cs="Times New Roman"/>
          <w:vanish/>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9344"/>
      </w:tblGrid>
      <w:tr w:rsidR="00CA7A8B" w:rsidRPr="00CA7A8B" w:rsidTr="00CA7A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A8B" w:rsidRPr="00CA7A8B" w:rsidRDefault="00CA7A8B" w:rsidP="00CA7A8B">
            <w:pPr>
              <w:spacing w:after="0" w:line="240" w:lineRule="auto"/>
              <w:jc w:val="center"/>
              <w:rPr>
                <w:rFonts w:ascii="Times New Roman" w:eastAsia="Times New Roman" w:hAnsi="Times New Roman" w:cs="Times New Roman"/>
                <w:b/>
                <w:bCs/>
                <w:sz w:val="24"/>
                <w:szCs w:val="24"/>
              </w:rPr>
            </w:pPr>
            <w:bookmarkStart w:id="1" w:name="Netilat"/>
            <w:r w:rsidRPr="00CA7A8B">
              <w:rPr>
                <w:rFonts w:ascii="Times New Roman" w:eastAsia="Times New Roman" w:hAnsi="Times New Roman" w:cs="Times New Roman"/>
                <w:b/>
                <w:bCs/>
                <w:sz w:val="24"/>
                <w:szCs w:val="24"/>
              </w:rPr>
              <w:t>Washing Hands</w:t>
            </w:r>
            <w:bookmarkEnd w:id="1"/>
          </w:p>
        </w:tc>
      </w:tr>
      <w:tr w:rsidR="00CA7A8B" w:rsidRPr="00CA7A8B" w:rsidTr="00CA7A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A8B" w:rsidRPr="00CA7A8B" w:rsidRDefault="00CA7A8B" w:rsidP="00CA7A8B">
            <w:pPr>
              <w:spacing w:after="0" w:line="240" w:lineRule="auto"/>
              <w:rPr>
                <w:rFonts w:ascii="Times New Roman" w:eastAsia="Times New Roman" w:hAnsi="Times New Roman" w:cs="Times New Roman"/>
                <w:sz w:val="24"/>
                <w:szCs w:val="24"/>
              </w:rPr>
            </w:pPr>
            <w:r w:rsidRPr="00CA7A8B">
              <w:rPr>
                <w:rFonts w:ascii="Times New Roman" w:eastAsia="Times New Roman" w:hAnsi="Times New Roman" w:cs="Times New Roman"/>
                <w:sz w:val="24"/>
                <w:szCs w:val="24"/>
              </w:rPr>
              <w:t>After Kiddush and before the meal, each person in the household should wash hands by filling a cup with water and pouring it over the top and bottom of the right hand and then the left hand. Before wiping the hands dry on a towel, the following blessing should be recited.</w:t>
            </w:r>
          </w:p>
        </w:tc>
      </w:tr>
      <w:tr w:rsidR="00CA7A8B" w:rsidRPr="00CA7A8B" w:rsidTr="00CA7A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A8B" w:rsidRPr="00CA7A8B" w:rsidRDefault="00CA7A8B" w:rsidP="00CA7A8B">
            <w:pPr>
              <w:spacing w:after="0" w:line="240" w:lineRule="auto"/>
              <w:jc w:val="center"/>
              <w:rPr>
                <w:rFonts w:ascii="Times New Roman" w:eastAsia="Times New Roman" w:hAnsi="Times New Roman" w:cs="Times New Roman"/>
                <w:sz w:val="24"/>
                <w:szCs w:val="24"/>
              </w:rPr>
            </w:pPr>
            <w:r w:rsidRPr="00CA7A8B">
              <w:rPr>
                <w:rFonts w:ascii="Times New Roman" w:eastAsia="Times New Roman" w:hAnsi="Times New Roman" w:cs="Times New Roman"/>
                <w:noProof/>
                <w:sz w:val="24"/>
                <w:szCs w:val="24"/>
              </w:rPr>
              <w:drawing>
                <wp:inline distT="0" distB="0" distL="0" distR="0" wp14:anchorId="6ACC8528" wp14:editId="431D5068">
                  <wp:extent cx="3105150" cy="228600"/>
                  <wp:effectExtent l="0" t="0" r="0" b="0"/>
                  <wp:docPr id="21" name="Picture 21" descr="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br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0" cy="228600"/>
                          </a:xfrm>
                          <a:prstGeom prst="rect">
                            <a:avLst/>
                          </a:prstGeom>
                          <a:noFill/>
                          <a:ln>
                            <a:noFill/>
                          </a:ln>
                        </pic:spPr>
                      </pic:pic>
                    </a:graphicData>
                  </a:graphic>
                </wp:inline>
              </w:drawing>
            </w:r>
            <w:r w:rsidRPr="00CA7A8B">
              <w:rPr>
                <w:rFonts w:ascii="Times New Roman" w:eastAsia="Times New Roman" w:hAnsi="Times New Roman" w:cs="Times New Roman"/>
                <w:sz w:val="24"/>
                <w:szCs w:val="24"/>
              </w:rPr>
              <w:br/>
            </w:r>
            <w:proofErr w:type="spellStart"/>
            <w:r w:rsidRPr="00CA7A8B">
              <w:rPr>
                <w:rFonts w:ascii="Times New Roman" w:eastAsia="Times New Roman" w:hAnsi="Times New Roman" w:cs="Times New Roman"/>
                <w:i/>
                <w:iCs/>
                <w:sz w:val="24"/>
                <w:szCs w:val="24"/>
              </w:rPr>
              <w:t>Barukh</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atah</w:t>
            </w:r>
            <w:proofErr w:type="spellEnd"/>
            <w:r w:rsidRPr="00CA7A8B">
              <w:rPr>
                <w:rFonts w:ascii="Times New Roman" w:eastAsia="Times New Roman" w:hAnsi="Times New Roman" w:cs="Times New Roman"/>
                <w:i/>
                <w:iCs/>
                <w:sz w:val="24"/>
                <w:szCs w:val="24"/>
              </w:rPr>
              <w:t xml:space="preserve"> Adonai, </w:t>
            </w:r>
            <w:proofErr w:type="spellStart"/>
            <w:r w:rsidRPr="00CA7A8B">
              <w:rPr>
                <w:rFonts w:ascii="Times New Roman" w:eastAsia="Times New Roman" w:hAnsi="Times New Roman" w:cs="Times New Roman"/>
                <w:i/>
                <w:iCs/>
                <w:sz w:val="24"/>
                <w:szCs w:val="24"/>
              </w:rPr>
              <w:t>Eloheinu</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melekh</w:t>
            </w:r>
            <w:proofErr w:type="spellEnd"/>
            <w:r w:rsidRPr="00CA7A8B">
              <w:rPr>
                <w:rFonts w:ascii="Times New Roman" w:eastAsia="Times New Roman" w:hAnsi="Times New Roman" w:cs="Times New Roman"/>
                <w:i/>
                <w:iCs/>
                <w:sz w:val="24"/>
                <w:szCs w:val="24"/>
              </w:rPr>
              <w:t xml:space="preserve"> ha-</w:t>
            </w:r>
            <w:proofErr w:type="spellStart"/>
            <w:r w:rsidRPr="00CA7A8B">
              <w:rPr>
                <w:rFonts w:ascii="Times New Roman" w:eastAsia="Times New Roman" w:hAnsi="Times New Roman" w:cs="Times New Roman"/>
                <w:i/>
                <w:iCs/>
                <w:sz w:val="24"/>
                <w:szCs w:val="24"/>
              </w:rPr>
              <w:t>olam</w:t>
            </w:r>
            <w:proofErr w:type="spellEnd"/>
            <w:r w:rsidRPr="00CA7A8B">
              <w:rPr>
                <w:rFonts w:ascii="Times New Roman" w:eastAsia="Times New Roman" w:hAnsi="Times New Roman" w:cs="Times New Roman"/>
                <w:sz w:val="24"/>
                <w:szCs w:val="24"/>
              </w:rPr>
              <w:br/>
              <w:t>Blessed are You, Lord, our God, King of the Universe</w:t>
            </w:r>
          </w:p>
        </w:tc>
      </w:tr>
      <w:tr w:rsidR="00CA7A8B" w:rsidRPr="00CA7A8B" w:rsidTr="00CA7A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A8B" w:rsidRPr="00CA7A8B" w:rsidRDefault="00CA7A8B" w:rsidP="00CA7A8B">
            <w:pPr>
              <w:spacing w:after="0" w:line="240" w:lineRule="auto"/>
              <w:jc w:val="center"/>
              <w:rPr>
                <w:rFonts w:ascii="Times New Roman" w:eastAsia="Times New Roman" w:hAnsi="Times New Roman" w:cs="Times New Roman"/>
                <w:sz w:val="24"/>
                <w:szCs w:val="24"/>
              </w:rPr>
            </w:pPr>
            <w:r w:rsidRPr="00CA7A8B">
              <w:rPr>
                <w:rFonts w:ascii="Times New Roman" w:eastAsia="Times New Roman" w:hAnsi="Times New Roman" w:cs="Times New Roman"/>
                <w:noProof/>
                <w:sz w:val="24"/>
                <w:szCs w:val="24"/>
              </w:rPr>
              <w:drawing>
                <wp:inline distT="0" distB="0" distL="0" distR="0" wp14:anchorId="56A28FCE" wp14:editId="3573AC80">
                  <wp:extent cx="2438400" cy="228600"/>
                  <wp:effectExtent l="0" t="0" r="0" b="0"/>
                  <wp:docPr id="22" name="Picture 22" descr="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br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228600"/>
                          </a:xfrm>
                          <a:prstGeom prst="rect">
                            <a:avLst/>
                          </a:prstGeom>
                          <a:noFill/>
                          <a:ln>
                            <a:noFill/>
                          </a:ln>
                        </pic:spPr>
                      </pic:pic>
                    </a:graphicData>
                  </a:graphic>
                </wp:inline>
              </w:drawing>
            </w:r>
            <w:r w:rsidRPr="00CA7A8B">
              <w:rPr>
                <w:rFonts w:ascii="Times New Roman" w:eastAsia="Times New Roman" w:hAnsi="Times New Roman" w:cs="Times New Roman"/>
                <w:sz w:val="24"/>
                <w:szCs w:val="24"/>
              </w:rPr>
              <w:br/>
            </w:r>
            <w:proofErr w:type="spellStart"/>
            <w:r w:rsidRPr="00CA7A8B">
              <w:rPr>
                <w:rFonts w:ascii="Times New Roman" w:eastAsia="Times New Roman" w:hAnsi="Times New Roman" w:cs="Times New Roman"/>
                <w:i/>
                <w:iCs/>
                <w:sz w:val="24"/>
                <w:szCs w:val="24"/>
              </w:rPr>
              <w:t>asher</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kidishanu</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b'mitz'votav</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v'tzivanu</w:t>
            </w:r>
            <w:proofErr w:type="spellEnd"/>
            <w:r w:rsidRPr="00CA7A8B">
              <w:rPr>
                <w:rFonts w:ascii="Times New Roman" w:eastAsia="Times New Roman" w:hAnsi="Times New Roman" w:cs="Times New Roman"/>
                <w:sz w:val="24"/>
                <w:szCs w:val="24"/>
              </w:rPr>
              <w:br/>
              <w:t>Who has sanctified us with His commandments and commanded us</w:t>
            </w:r>
          </w:p>
        </w:tc>
      </w:tr>
      <w:tr w:rsidR="00CA7A8B" w:rsidRPr="00CA7A8B" w:rsidTr="00CA7A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A8B" w:rsidRPr="00CA7A8B" w:rsidRDefault="00CA7A8B" w:rsidP="00CA7A8B">
            <w:pPr>
              <w:spacing w:after="0" w:line="240" w:lineRule="auto"/>
              <w:jc w:val="center"/>
              <w:rPr>
                <w:rFonts w:ascii="Times New Roman" w:eastAsia="Times New Roman" w:hAnsi="Times New Roman" w:cs="Times New Roman"/>
                <w:sz w:val="24"/>
                <w:szCs w:val="24"/>
              </w:rPr>
            </w:pPr>
            <w:r w:rsidRPr="00CA7A8B">
              <w:rPr>
                <w:rFonts w:ascii="Times New Roman" w:eastAsia="Times New Roman" w:hAnsi="Times New Roman" w:cs="Times New Roman"/>
                <w:noProof/>
                <w:sz w:val="24"/>
                <w:szCs w:val="24"/>
              </w:rPr>
              <w:drawing>
                <wp:inline distT="0" distB="0" distL="0" distR="0" wp14:anchorId="31AD7C19" wp14:editId="677E9D80">
                  <wp:extent cx="1419225" cy="228600"/>
                  <wp:effectExtent l="0" t="0" r="9525" b="0"/>
                  <wp:docPr id="23" name="Picture 23" descr="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brew"/>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19225" cy="228600"/>
                          </a:xfrm>
                          <a:prstGeom prst="rect">
                            <a:avLst/>
                          </a:prstGeom>
                          <a:noFill/>
                          <a:ln>
                            <a:noFill/>
                          </a:ln>
                        </pic:spPr>
                      </pic:pic>
                    </a:graphicData>
                  </a:graphic>
                </wp:inline>
              </w:drawing>
            </w:r>
            <w:r w:rsidRPr="00CA7A8B">
              <w:rPr>
                <w:rFonts w:ascii="Times New Roman" w:eastAsia="Times New Roman" w:hAnsi="Times New Roman" w:cs="Times New Roman"/>
                <w:sz w:val="24"/>
                <w:szCs w:val="24"/>
              </w:rPr>
              <w:br/>
            </w:r>
            <w:proofErr w:type="gramStart"/>
            <w:r w:rsidRPr="00CA7A8B">
              <w:rPr>
                <w:rFonts w:ascii="Times New Roman" w:eastAsia="Times New Roman" w:hAnsi="Times New Roman" w:cs="Times New Roman"/>
                <w:i/>
                <w:iCs/>
                <w:sz w:val="24"/>
                <w:szCs w:val="24"/>
              </w:rPr>
              <w:t>al</w:t>
            </w:r>
            <w:proofErr w:type="gram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n'tilat</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yadayim</w:t>
            </w:r>
            <w:proofErr w:type="spellEnd"/>
            <w:r w:rsidRPr="00CA7A8B">
              <w:rPr>
                <w:rFonts w:ascii="Times New Roman" w:eastAsia="Times New Roman" w:hAnsi="Times New Roman" w:cs="Times New Roman"/>
                <w:sz w:val="24"/>
                <w:szCs w:val="24"/>
              </w:rPr>
              <w:t>.</w:t>
            </w:r>
            <w:r w:rsidRPr="00CA7A8B">
              <w:rPr>
                <w:rFonts w:ascii="Times New Roman" w:eastAsia="Times New Roman" w:hAnsi="Times New Roman" w:cs="Times New Roman"/>
                <w:sz w:val="24"/>
                <w:szCs w:val="24"/>
              </w:rPr>
              <w:br/>
            </w:r>
            <w:proofErr w:type="gramStart"/>
            <w:r w:rsidRPr="00CA7A8B">
              <w:rPr>
                <w:rFonts w:ascii="Times New Roman" w:eastAsia="Times New Roman" w:hAnsi="Times New Roman" w:cs="Times New Roman"/>
                <w:sz w:val="24"/>
                <w:szCs w:val="24"/>
              </w:rPr>
              <w:t>concerning</w:t>
            </w:r>
            <w:proofErr w:type="gramEnd"/>
            <w:r w:rsidRPr="00CA7A8B">
              <w:rPr>
                <w:rFonts w:ascii="Times New Roman" w:eastAsia="Times New Roman" w:hAnsi="Times New Roman" w:cs="Times New Roman"/>
                <w:sz w:val="24"/>
                <w:szCs w:val="24"/>
              </w:rPr>
              <w:t xml:space="preserve"> washing of hands.</w:t>
            </w:r>
          </w:p>
        </w:tc>
      </w:tr>
      <w:tr w:rsidR="00CA7A8B" w:rsidRPr="00CA7A8B" w:rsidTr="00CA7A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A8B" w:rsidRPr="00CA7A8B" w:rsidRDefault="00CA7A8B" w:rsidP="00CA7A8B">
            <w:pPr>
              <w:spacing w:after="0" w:line="240" w:lineRule="auto"/>
              <w:rPr>
                <w:rFonts w:ascii="Times New Roman" w:eastAsia="Times New Roman" w:hAnsi="Times New Roman" w:cs="Times New Roman"/>
                <w:sz w:val="24"/>
                <w:szCs w:val="24"/>
              </w:rPr>
            </w:pPr>
            <w:r w:rsidRPr="00CA7A8B">
              <w:rPr>
                <w:rFonts w:ascii="Times New Roman" w:eastAsia="Times New Roman" w:hAnsi="Times New Roman" w:cs="Times New Roman"/>
                <w:sz w:val="24"/>
                <w:szCs w:val="24"/>
              </w:rPr>
              <w:t xml:space="preserve">Why is there no "Amen" at the end of this blessing? Traditionally, each person washes their own hands, and each person says their own blessing. You don't say "Amen" to your own blessing, and everybody says their own </w:t>
            </w:r>
            <w:proofErr w:type="spellStart"/>
            <w:r w:rsidRPr="00CA7A8B">
              <w:rPr>
                <w:rFonts w:ascii="Times New Roman" w:eastAsia="Times New Roman" w:hAnsi="Times New Roman" w:cs="Times New Roman"/>
                <w:sz w:val="24"/>
                <w:szCs w:val="24"/>
              </w:rPr>
              <w:t>n'tilat</w:t>
            </w:r>
            <w:proofErr w:type="spellEnd"/>
            <w:r w:rsidRPr="00CA7A8B">
              <w:rPr>
                <w:rFonts w:ascii="Times New Roman" w:eastAsia="Times New Roman" w:hAnsi="Times New Roman" w:cs="Times New Roman"/>
                <w:sz w:val="24"/>
                <w:szCs w:val="24"/>
              </w:rPr>
              <w:t xml:space="preserve"> </w:t>
            </w:r>
            <w:proofErr w:type="spellStart"/>
            <w:r w:rsidRPr="00CA7A8B">
              <w:rPr>
                <w:rFonts w:ascii="Times New Roman" w:eastAsia="Times New Roman" w:hAnsi="Times New Roman" w:cs="Times New Roman"/>
                <w:sz w:val="24"/>
                <w:szCs w:val="24"/>
              </w:rPr>
              <w:t>yadayim</w:t>
            </w:r>
            <w:proofErr w:type="spellEnd"/>
            <w:r w:rsidRPr="00CA7A8B">
              <w:rPr>
                <w:rFonts w:ascii="Times New Roman" w:eastAsia="Times New Roman" w:hAnsi="Times New Roman" w:cs="Times New Roman"/>
                <w:sz w:val="24"/>
                <w:szCs w:val="24"/>
              </w:rPr>
              <w:t>, so there is no "Amen"! With the other blessings on this page, a leader says the blessing on behalf of everyone, and the others say "Amen."</w:t>
            </w:r>
          </w:p>
        </w:tc>
      </w:tr>
    </w:tbl>
    <w:p w:rsidR="00CA7A8B" w:rsidRPr="00CA7A8B" w:rsidRDefault="00CA7A8B" w:rsidP="00CA7A8B">
      <w:pPr>
        <w:spacing w:after="0" w:line="240" w:lineRule="auto"/>
        <w:rPr>
          <w:rFonts w:ascii="Times New Roman" w:eastAsia="Times New Roman" w:hAnsi="Times New Roman" w:cs="Times New Roman"/>
          <w:vanish/>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9344"/>
      </w:tblGrid>
      <w:tr w:rsidR="00CA7A8B" w:rsidRPr="00CA7A8B" w:rsidTr="00CA7A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A8B" w:rsidRPr="00CA7A8B" w:rsidRDefault="00CA7A8B" w:rsidP="00CA7A8B">
            <w:pPr>
              <w:spacing w:after="0" w:line="240" w:lineRule="auto"/>
              <w:jc w:val="center"/>
              <w:rPr>
                <w:rFonts w:ascii="Times New Roman" w:eastAsia="Times New Roman" w:hAnsi="Times New Roman" w:cs="Times New Roman"/>
                <w:b/>
                <w:bCs/>
                <w:sz w:val="24"/>
                <w:szCs w:val="24"/>
              </w:rPr>
            </w:pPr>
            <w:bookmarkStart w:id="2" w:name="Motzi"/>
            <w:r w:rsidRPr="00CA7A8B">
              <w:rPr>
                <w:rFonts w:ascii="Times New Roman" w:eastAsia="Times New Roman" w:hAnsi="Times New Roman" w:cs="Times New Roman"/>
                <w:b/>
                <w:bCs/>
                <w:sz w:val="24"/>
                <w:szCs w:val="24"/>
              </w:rPr>
              <w:t>Ha-</w:t>
            </w:r>
            <w:proofErr w:type="spellStart"/>
            <w:r w:rsidRPr="00CA7A8B">
              <w:rPr>
                <w:rFonts w:ascii="Times New Roman" w:eastAsia="Times New Roman" w:hAnsi="Times New Roman" w:cs="Times New Roman"/>
                <w:b/>
                <w:bCs/>
                <w:sz w:val="24"/>
                <w:szCs w:val="24"/>
              </w:rPr>
              <w:t>Motzi</w:t>
            </w:r>
            <w:bookmarkEnd w:id="2"/>
            <w:proofErr w:type="spellEnd"/>
          </w:p>
        </w:tc>
      </w:tr>
      <w:tr w:rsidR="00CA7A8B" w:rsidRPr="00CA7A8B" w:rsidTr="00CA7A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A8B" w:rsidRPr="00CA7A8B" w:rsidRDefault="00CA7A8B" w:rsidP="00CA7A8B">
            <w:pPr>
              <w:spacing w:after="0" w:line="240" w:lineRule="auto"/>
              <w:rPr>
                <w:rFonts w:ascii="Times New Roman" w:eastAsia="Times New Roman" w:hAnsi="Times New Roman" w:cs="Times New Roman"/>
                <w:sz w:val="24"/>
                <w:szCs w:val="24"/>
              </w:rPr>
            </w:pPr>
            <w:r w:rsidRPr="00CA7A8B">
              <w:rPr>
                <w:rFonts w:ascii="Times New Roman" w:eastAsia="Times New Roman" w:hAnsi="Times New Roman" w:cs="Times New Roman"/>
                <w:sz w:val="24"/>
                <w:szCs w:val="24"/>
              </w:rPr>
              <w:t>Immediately after washing hands and before eating, the head of the household should remove the cover from the two challah loaves, lifting them while reciting the following blessing. The challah is then ripped into pieces or sliced and passed around the table, so that each person may have a piece. The family meal may then begin.</w:t>
            </w:r>
          </w:p>
        </w:tc>
      </w:tr>
      <w:tr w:rsidR="00CA7A8B" w:rsidRPr="00CA7A8B" w:rsidTr="00CA7A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A8B" w:rsidRPr="00CA7A8B" w:rsidRDefault="00CA7A8B" w:rsidP="00CA7A8B">
            <w:pPr>
              <w:spacing w:after="0" w:line="240" w:lineRule="auto"/>
              <w:jc w:val="center"/>
              <w:rPr>
                <w:rFonts w:ascii="Times New Roman" w:eastAsia="Times New Roman" w:hAnsi="Times New Roman" w:cs="Times New Roman"/>
                <w:sz w:val="24"/>
                <w:szCs w:val="24"/>
              </w:rPr>
            </w:pPr>
            <w:r w:rsidRPr="00CA7A8B">
              <w:rPr>
                <w:rFonts w:ascii="Times New Roman" w:eastAsia="Times New Roman" w:hAnsi="Times New Roman" w:cs="Times New Roman"/>
                <w:noProof/>
                <w:sz w:val="24"/>
                <w:szCs w:val="24"/>
              </w:rPr>
              <w:drawing>
                <wp:inline distT="0" distB="0" distL="0" distR="0" wp14:anchorId="3C52D79F" wp14:editId="5126D57D">
                  <wp:extent cx="3105150" cy="228600"/>
                  <wp:effectExtent l="0" t="0" r="0" b="0"/>
                  <wp:docPr id="24" name="Picture 24" descr="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br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0" cy="228600"/>
                          </a:xfrm>
                          <a:prstGeom prst="rect">
                            <a:avLst/>
                          </a:prstGeom>
                          <a:noFill/>
                          <a:ln>
                            <a:noFill/>
                          </a:ln>
                        </pic:spPr>
                      </pic:pic>
                    </a:graphicData>
                  </a:graphic>
                </wp:inline>
              </w:drawing>
            </w:r>
            <w:r w:rsidRPr="00CA7A8B">
              <w:rPr>
                <w:rFonts w:ascii="Times New Roman" w:eastAsia="Times New Roman" w:hAnsi="Times New Roman" w:cs="Times New Roman"/>
                <w:sz w:val="24"/>
                <w:szCs w:val="24"/>
              </w:rPr>
              <w:br/>
            </w:r>
            <w:proofErr w:type="spellStart"/>
            <w:r w:rsidRPr="00CA7A8B">
              <w:rPr>
                <w:rFonts w:ascii="Times New Roman" w:eastAsia="Times New Roman" w:hAnsi="Times New Roman" w:cs="Times New Roman"/>
                <w:i/>
                <w:iCs/>
                <w:sz w:val="24"/>
                <w:szCs w:val="24"/>
              </w:rPr>
              <w:t>Barukh</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atah</w:t>
            </w:r>
            <w:proofErr w:type="spellEnd"/>
            <w:r w:rsidRPr="00CA7A8B">
              <w:rPr>
                <w:rFonts w:ascii="Times New Roman" w:eastAsia="Times New Roman" w:hAnsi="Times New Roman" w:cs="Times New Roman"/>
                <w:i/>
                <w:iCs/>
                <w:sz w:val="24"/>
                <w:szCs w:val="24"/>
              </w:rPr>
              <w:t xml:space="preserve"> Adonai, </w:t>
            </w:r>
            <w:proofErr w:type="spellStart"/>
            <w:r w:rsidRPr="00CA7A8B">
              <w:rPr>
                <w:rFonts w:ascii="Times New Roman" w:eastAsia="Times New Roman" w:hAnsi="Times New Roman" w:cs="Times New Roman"/>
                <w:i/>
                <w:iCs/>
                <w:sz w:val="24"/>
                <w:szCs w:val="24"/>
              </w:rPr>
              <w:t>Eloheinu</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melekh</w:t>
            </w:r>
            <w:proofErr w:type="spellEnd"/>
            <w:r w:rsidRPr="00CA7A8B">
              <w:rPr>
                <w:rFonts w:ascii="Times New Roman" w:eastAsia="Times New Roman" w:hAnsi="Times New Roman" w:cs="Times New Roman"/>
                <w:i/>
                <w:iCs/>
                <w:sz w:val="24"/>
                <w:szCs w:val="24"/>
              </w:rPr>
              <w:t xml:space="preserve"> ha-</w:t>
            </w:r>
            <w:proofErr w:type="spellStart"/>
            <w:r w:rsidRPr="00CA7A8B">
              <w:rPr>
                <w:rFonts w:ascii="Times New Roman" w:eastAsia="Times New Roman" w:hAnsi="Times New Roman" w:cs="Times New Roman"/>
                <w:i/>
                <w:iCs/>
                <w:sz w:val="24"/>
                <w:szCs w:val="24"/>
              </w:rPr>
              <w:t>olam</w:t>
            </w:r>
            <w:proofErr w:type="spellEnd"/>
            <w:r w:rsidRPr="00CA7A8B">
              <w:rPr>
                <w:rFonts w:ascii="Times New Roman" w:eastAsia="Times New Roman" w:hAnsi="Times New Roman" w:cs="Times New Roman"/>
                <w:sz w:val="24"/>
                <w:szCs w:val="24"/>
              </w:rPr>
              <w:br/>
              <w:t>Blessed are You, Lord, our God, King of the Universe</w:t>
            </w:r>
          </w:p>
        </w:tc>
      </w:tr>
      <w:tr w:rsidR="00CA7A8B" w:rsidRPr="00CA7A8B" w:rsidTr="00CA7A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A8B" w:rsidRPr="00CA7A8B" w:rsidRDefault="00CA7A8B" w:rsidP="00CA7A8B">
            <w:pPr>
              <w:spacing w:after="0" w:line="240" w:lineRule="auto"/>
              <w:jc w:val="center"/>
              <w:rPr>
                <w:rFonts w:ascii="Times New Roman" w:eastAsia="Times New Roman" w:hAnsi="Times New Roman" w:cs="Times New Roman"/>
                <w:sz w:val="24"/>
                <w:szCs w:val="24"/>
              </w:rPr>
            </w:pPr>
            <w:r w:rsidRPr="00CA7A8B">
              <w:rPr>
                <w:rFonts w:ascii="Times New Roman" w:eastAsia="Times New Roman" w:hAnsi="Times New Roman" w:cs="Times New Roman"/>
                <w:noProof/>
                <w:sz w:val="24"/>
                <w:szCs w:val="24"/>
              </w:rPr>
              <w:drawing>
                <wp:inline distT="0" distB="0" distL="0" distR="0" wp14:anchorId="59D8F75F" wp14:editId="7396E4FB">
                  <wp:extent cx="2647950" cy="228600"/>
                  <wp:effectExtent l="0" t="0" r="0" b="0"/>
                  <wp:docPr id="25" name="Picture 25" descr="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brew"/>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47950" cy="228600"/>
                          </a:xfrm>
                          <a:prstGeom prst="rect">
                            <a:avLst/>
                          </a:prstGeom>
                          <a:noFill/>
                          <a:ln>
                            <a:noFill/>
                          </a:ln>
                        </pic:spPr>
                      </pic:pic>
                    </a:graphicData>
                  </a:graphic>
                </wp:inline>
              </w:drawing>
            </w:r>
            <w:r w:rsidRPr="00CA7A8B">
              <w:rPr>
                <w:rFonts w:ascii="Times New Roman" w:eastAsia="Times New Roman" w:hAnsi="Times New Roman" w:cs="Times New Roman"/>
                <w:sz w:val="24"/>
                <w:szCs w:val="24"/>
              </w:rPr>
              <w:br/>
            </w:r>
            <w:proofErr w:type="spellStart"/>
            <w:proofErr w:type="gramStart"/>
            <w:r w:rsidRPr="00CA7A8B">
              <w:rPr>
                <w:rFonts w:ascii="Times New Roman" w:eastAsia="Times New Roman" w:hAnsi="Times New Roman" w:cs="Times New Roman"/>
                <w:i/>
                <w:iCs/>
                <w:sz w:val="24"/>
                <w:szCs w:val="24"/>
              </w:rPr>
              <w:t>hamotzi</w:t>
            </w:r>
            <w:proofErr w:type="spellEnd"/>
            <w:proofErr w:type="gram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lechem</w:t>
            </w:r>
            <w:proofErr w:type="spellEnd"/>
            <w:r w:rsidRPr="00CA7A8B">
              <w:rPr>
                <w:rFonts w:ascii="Times New Roman" w:eastAsia="Times New Roman" w:hAnsi="Times New Roman" w:cs="Times New Roman"/>
                <w:i/>
                <w:iCs/>
                <w:sz w:val="24"/>
                <w:szCs w:val="24"/>
              </w:rPr>
              <w:t xml:space="preserve"> min </w:t>
            </w:r>
            <w:proofErr w:type="spellStart"/>
            <w:r w:rsidRPr="00CA7A8B">
              <w:rPr>
                <w:rFonts w:ascii="Times New Roman" w:eastAsia="Times New Roman" w:hAnsi="Times New Roman" w:cs="Times New Roman"/>
                <w:i/>
                <w:iCs/>
                <w:sz w:val="24"/>
                <w:szCs w:val="24"/>
              </w:rPr>
              <w:t>ha'aretz</w:t>
            </w:r>
            <w:proofErr w:type="spellEnd"/>
            <w:r w:rsidRPr="00CA7A8B">
              <w:rPr>
                <w:rFonts w:ascii="Times New Roman" w:eastAsia="Times New Roman" w:hAnsi="Times New Roman" w:cs="Times New Roman"/>
                <w:i/>
                <w:iCs/>
                <w:sz w:val="24"/>
                <w:szCs w:val="24"/>
              </w:rPr>
              <w:t>. (</w:t>
            </w:r>
            <w:proofErr w:type="spellStart"/>
            <w:r w:rsidRPr="00CA7A8B">
              <w:rPr>
                <w:rFonts w:ascii="Times New Roman" w:eastAsia="Times New Roman" w:hAnsi="Times New Roman" w:cs="Times New Roman"/>
                <w:i/>
                <w:iCs/>
                <w:sz w:val="24"/>
                <w:szCs w:val="24"/>
              </w:rPr>
              <w:t>Amein</w:t>
            </w:r>
            <w:proofErr w:type="spellEnd"/>
            <w:r w:rsidRPr="00CA7A8B">
              <w:rPr>
                <w:rFonts w:ascii="Times New Roman" w:eastAsia="Times New Roman" w:hAnsi="Times New Roman" w:cs="Times New Roman"/>
                <w:i/>
                <w:iCs/>
                <w:sz w:val="24"/>
                <w:szCs w:val="24"/>
              </w:rPr>
              <w:t>).</w:t>
            </w:r>
            <w:r w:rsidRPr="00CA7A8B">
              <w:rPr>
                <w:rFonts w:ascii="Times New Roman" w:eastAsia="Times New Roman" w:hAnsi="Times New Roman" w:cs="Times New Roman"/>
                <w:sz w:val="24"/>
                <w:szCs w:val="24"/>
              </w:rPr>
              <w:br/>
            </w:r>
            <w:proofErr w:type="gramStart"/>
            <w:r w:rsidRPr="00CA7A8B">
              <w:rPr>
                <w:rFonts w:ascii="Times New Roman" w:eastAsia="Times New Roman" w:hAnsi="Times New Roman" w:cs="Times New Roman"/>
                <w:sz w:val="24"/>
                <w:szCs w:val="24"/>
              </w:rPr>
              <w:t>who</w:t>
            </w:r>
            <w:proofErr w:type="gramEnd"/>
            <w:r w:rsidRPr="00CA7A8B">
              <w:rPr>
                <w:rFonts w:ascii="Times New Roman" w:eastAsia="Times New Roman" w:hAnsi="Times New Roman" w:cs="Times New Roman"/>
                <w:sz w:val="24"/>
                <w:szCs w:val="24"/>
              </w:rPr>
              <w:t xml:space="preserve"> brings forth bread from the earth. (Amen)</w:t>
            </w:r>
          </w:p>
        </w:tc>
      </w:tr>
    </w:tbl>
    <w:p w:rsidR="00CA7A8B" w:rsidRPr="00CA7A8B" w:rsidRDefault="00CA7A8B" w:rsidP="00CA7A8B">
      <w:pPr>
        <w:spacing w:before="150" w:after="75" w:line="240" w:lineRule="auto"/>
        <w:jc w:val="both"/>
        <w:outlineLvl w:val="3"/>
        <w:rPr>
          <w:rFonts w:ascii="Times New Roman" w:eastAsia="Times New Roman" w:hAnsi="Times New Roman" w:cs="Times New Roman"/>
          <w:b/>
          <w:bCs/>
          <w:color w:val="800000"/>
          <w:sz w:val="29"/>
          <w:szCs w:val="29"/>
        </w:rPr>
      </w:pPr>
      <w:bookmarkStart w:id="3" w:name="4"/>
      <w:bookmarkEnd w:id="3"/>
      <w:r w:rsidRPr="00CA7A8B">
        <w:rPr>
          <w:rFonts w:ascii="Times New Roman" w:eastAsia="Times New Roman" w:hAnsi="Times New Roman" w:cs="Times New Roman"/>
          <w:b/>
          <w:bCs/>
          <w:color w:val="800000"/>
          <w:sz w:val="29"/>
          <w:szCs w:val="29"/>
        </w:rPr>
        <w:lastRenderedPageBreak/>
        <w:t>Blessing the Children</w:t>
      </w:r>
    </w:p>
    <w:p w:rsidR="00CA7A8B" w:rsidRPr="00CA7A8B" w:rsidRDefault="00CA7A8B" w:rsidP="00CA7A8B">
      <w:pPr>
        <w:spacing w:after="225" w:line="240" w:lineRule="auto"/>
        <w:ind w:left="795" w:right="795"/>
        <w:jc w:val="both"/>
        <w:rPr>
          <w:rFonts w:ascii="Times New Roman" w:eastAsia="Times New Roman" w:hAnsi="Times New Roman" w:cs="Times New Roman"/>
          <w:sz w:val="24"/>
          <w:szCs w:val="24"/>
        </w:rPr>
      </w:pPr>
      <w:r w:rsidRPr="00CA7A8B">
        <w:rPr>
          <w:rFonts w:ascii="Times New Roman" w:eastAsia="Times New Roman" w:hAnsi="Times New Roman" w:cs="Times New Roman"/>
          <w:sz w:val="24"/>
          <w:szCs w:val="24"/>
        </w:rPr>
        <w:t>Before dinner, it is customary for parents to bless their children. Traditionally, they lightly place their hands on the child's head while reciting the following blessing:</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680"/>
        <w:gridCol w:w="4680"/>
      </w:tblGrid>
      <w:tr w:rsidR="00CA7A8B" w:rsidRPr="00CA7A8B" w:rsidTr="00CA7A8B">
        <w:trPr>
          <w:trHeight w:val="2040"/>
          <w:tblCellSpacing w:w="15" w:type="dxa"/>
          <w:jc w:val="center"/>
        </w:trPr>
        <w:tc>
          <w:tcPr>
            <w:tcW w:w="2200" w:type="pct"/>
            <w:vAlign w:val="center"/>
            <w:hideMark/>
          </w:tcPr>
          <w:p w:rsidR="00CA7A8B" w:rsidRPr="00CA7A8B" w:rsidRDefault="00CA7A8B" w:rsidP="00CA7A8B">
            <w:pPr>
              <w:spacing w:after="0" w:line="240" w:lineRule="auto"/>
              <w:jc w:val="center"/>
              <w:rPr>
                <w:rFonts w:ascii="Times New Roman" w:eastAsia="Times New Roman" w:hAnsi="Times New Roman" w:cs="Times New Roman"/>
                <w:sz w:val="24"/>
                <w:szCs w:val="24"/>
              </w:rPr>
            </w:pPr>
            <w:r w:rsidRPr="00CA7A8B">
              <w:rPr>
                <w:rFonts w:ascii="Times New Roman" w:eastAsia="Times New Roman" w:hAnsi="Times New Roman" w:cs="Times New Roman"/>
                <w:b/>
                <w:bCs/>
                <w:sz w:val="24"/>
                <w:szCs w:val="24"/>
              </w:rPr>
              <w:t>For Sons:</w:t>
            </w:r>
            <w:r w:rsidRPr="00CA7A8B">
              <w:rPr>
                <w:rFonts w:ascii="Times New Roman" w:eastAsia="Times New Roman" w:hAnsi="Times New Roman" w:cs="Times New Roman"/>
                <w:sz w:val="24"/>
                <w:szCs w:val="24"/>
              </w:rPr>
              <w:t xml:space="preserve"> </w:t>
            </w:r>
          </w:p>
          <w:p w:rsidR="00CA7A8B" w:rsidRPr="00CA7A8B" w:rsidRDefault="00CA7A8B" w:rsidP="00CA7A8B">
            <w:pPr>
              <w:spacing w:after="225" w:line="240" w:lineRule="auto"/>
              <w:ind w:left="75" w:right="75"/>
              <w:jc w:val="both"/>
              <w:rPr>
                <w:rFonts w:ascii="Times New Roman" w:eastAsia="Times New Roman" w:hAnsi="Times New Roman" w:cs="Times New Roman"/>
                <w:sz w:val="24"/>
                <w:szCs w:val="24"/>
              </w:rPr>
            </w:pPr>
            <w:bookmarkStart w:id="4" w:name="_GoBack"/>
            <w:r w:rsidRPr="00CA7A8B">
              <w:rPr>
                <w:rFonts w:ascii="Times New Roman" w:eastAsia="Times New Roman" w:hAnsi="Times New Roman" w:cs="Times New Roman"/>
                <w:noProof/>
                <w:sz w:val="24"/>
                <w:szCs w:val="24"/>
              </w:rPr>
              <w:drawing>
                <wp:inline distT="0" distB="0" distL="0" distR="0" wp14:anchorId="297725CB" wp14:editId="5AF19F22">
                  <wp:extent cx="3333750" cy="552450"/>
                  <wp:effectExtent l="0" t="0" r="0" b="0"/>
                  <wp:docPr id="39" name="Picture 51" descr="https://www.jewishvirtuallibrary.org/jsource/images/hebrew/prayer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jewishvirtuallibrary.org/jsource/images/hebrew/prayer8.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33750" cy="552450"/>
                          </a:xfrm>
                          <a:prstGeom prst="rect">
                            <a:avLst/>
                          </a:prstGeom>
                          <a:noFill/>
                          <a:ln>
                            <a:noFill/>
                          </a:ln>
                        </pic:spPr>
                      </pic:pic>
                    </a:graphicData>
                  </a:graphic>
                </wp:inline>
              </w:drawing>
            </w:r>
            <w:bookmarkEnd w:id="4"/>
            <w:r w:rsidRPr="00CA7A8B">
              <w:rPr>
                <w:rFonts w:ascii="Times New Roman" w:eastAsia="Times New Roman" w:hAnsi="Times New Roman" w:cs="Times New Roman"/>
                <w:sz w:val="24"/>
                <w:szCs w:val="24"/>
              </w:rPr>
              <w:br/>
            </w:r>
            <w:r w:rsidRPr="00CA7A8B">
              <w:rPr>
                <w:rFonts w:ascii="Times New Roman" w:eastAsia="Times New Roman" w:hAnsi="Times New Roman" w:cs="Times New Roman"/>
                <w:noProof/>
                <w:sz w:val="24"/>
                <w:szCs w:val="24"/>
              </w:rPr>
              <w:drawing>
                <wp:inline distT="0" distB="0" distL="0" distR="0" wp14:anchorId="0272B2A6" wp14:editId="053C2EE0">
                  <wp:extent cx="3333750" cy="1133475"/>
                  <wp:effectExtent l="0" t="0" r="0" b="9525"/>
                  <wp:docPr id="40" name="Picture 40" descr="https://www.jewishvirtuallibrary.org/jsource/images/hebrew/prayer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jewishvirtuallibrary.org/jsource/images/hebrew/prayers10.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3750" cy="1133475"/>
                          </a:xfrm>
                          <a:prstGeom prst="rect">
                            <a:avLst/>
                          </a:prstGeom>
                          <a:noFill/>
                          <a:ln>
                            <a:noFill/>
                          </a:ln>
                        </pic:spPr>
                      </pic:pic>
                    </a:graphicData>
                  </a:graphic>
                </wp:inline>
              </w:drawing>
            </w:r>
          </w:p>
        </w:tc>
        <w:tc>
          <w:tcPr>
            <w:tcW w:w="2800" w:type="pct"/>
            <w:vAlign w:val="center"/>
            <w:hideMark/>
          </w:tcPr>
          <w:p w:rsidR="00CA7A8B" w:rsidRPr="00CA7A8B" w:rsidRDefault="00CA7A8B" w:rsidP="00CA7A8B">
            <w:pPr>
              <w:spacing w:after="0" w:line="240" w:lineRule="auto"/>
              <w:jc w:val="center"/>
              <w:rPr>
                <w:rFonts w:ascii="Times New Roman" w:eastAsia="Times New Roman" w:hAnsi="Times New Roman" w:cs="Times New Roman"/>
                <w:sz w:val="24"/>
                <w:szCs w:val="24"/>
              </w:rPr>
            </w:pPr>
            <w:r w:rsidRPr="00CA7A8B">
              <w:rPr>
                <w:rFonts w:ascii="Times New Roman" w:eastAsia="Times New Roman" w:hAnsi="Times New Roman" w:cs="Times New Roman"/>
                <w:b/>
                <w:bCs/>
                <w:sz w:val="24"/>
                <w:szCs w:val="24"/>
              </w:rPr>
              <w:t>For Daughters:</w:t>
            </w:r>
            <w:r w:rsidRPr="00CA7A8B">
              <w:rPr>
                <w:rFonts w:ascii="Times New Roman" w:eastAsia="Times New Roman" w:hAnsi="Times New Roman" w:cs="Times New Roman"/>
                <w:sz w:val="24"/>
                <w:szCs w:val="24"/>
              </w:rPr>
              <w:t xml:space="preserve"> </w:t>
            </w:r>
          </w:p>
          <w:p w:rsidR="00CA7A8B" w:rsidRPr="00CA7A8B" w:rsidRDefault="00CA7A8B" w:rsidP="00CA7A8B">
            <w:pPr>
              <w:spacing w:after="225" w:line="240" w:lineRule="auto"/>
              <w:ind w:left="75" w:right="75"/>
              <w:jc w:val="both"/>
              <w:rPr>
                <w:rFonts w:ascii="Times New Roman" w:eastAsia="Times New Roman" w:hAnsi="Times New Roman" w:cs="Times New Roman"/>
                <w:sz w:val="24"/>
                <w:szCs w:val="24"/>
              </w:rPr>
            </w:pPr>
            <w:r w:rsidRPr="00CA7A8B">
              <w:rPr>
                <w:rFonts w:ascii="Times New Roman" w:eastAsia="Times New Roman" w:hAnsi="Times New Roman" w:cs="Times New Roman"/>
                <w:noProof/>
                <w:sz w:val="24"/>
                <w:szCs w:val="24"/>
              </w:rPr>
              <w:drawing>
                <wp:inline distT="0" distB="0" distL="0" distR="0" wp14:anchorId="70DEED10" wp14:editId="33397DA8">
                  <wp:extent cx="3333750" cy="476250"/>
                  <wp:effectExtent l="0" t="0" r="0" b="0"/>
                  <wp:docPr id="41" name="Picture 41" descr="https://www.jewishvirtuallibrary.org/jsource/images/hebrew/prayer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jewishvirtuallibrary.org/jsource/images/hebrew/prayers9.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33750" cy="476250"/>
                          </a:xfrm>
                          <a:prstGeom prst="rect">
                            <a:avLst/>
                          </a:prstGeom>
                          <a:noFill/>
                          <a:ln>
                            <a:noFill/>
                          </a:ln>
                        </pic:spPr>
                      </pic:pic>
                    </a:graphicData>
                  </a:graphic>
                </wp:inline>
              </w:drawing>
            </w:r>
            <w:r w:rsidRPr="00CA7A8B">
              <w:rPr>
                <w:rFonts w:ascii="Times New Roman" w:eastAsia="Times New Roman" w:hAnsi="Times New Roman" w:cs="Times New Roman"/>
                <w:sz w:val="24"/>
                <w:szCs w:val="24"/>
              </w:rPr>
              <w:br/>
            </w:r>
            <w:r w:rsidRPr="00CA7A8B">
              <w:rPr>
                <w:rFonts w:ascii="Times New Roman" w:eastAsia="Times New Roman" w:hAnsi="Times New Roman" w:cs="Times New Roman"/>
                <w:noProof/>
                <w:sz w:val="24"/>
                <w:szCs w:val="24"/>
              </w:rPr>
              <w:drawing>
                <wp:inline distT="0" distB="0" distL="0" distR="0" wp14:anchorId="3F967484" wp14:editId="0A00C7AB">
                  <wp:extent cx="3333750" cy="1133475"/>
                  <wp:effectExtent l="0" t="0" r="0" b="9525"/>
                  <wp:docPr id="42" name="Picture 42" descr="https://www.jewishvirtuallibrary.org/jsource/images/hebrew/prayer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jewishvirtuallibrary.org/jsource/images/hebrew/prayers10.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3750" cy="1133475"/>
                          </a:xfrm>
                          <a:prstGeom prst="rect">
                            <a:avLst/>
                          </a:prstGeom>
                          <a:noFill/>
                          <a:ln>
                            <a:noFill/>
                          </a:ln>
                        </pic:spPr>
                      </pic:pic>
                    </a:graphicData>
                  </a:graphic>
                </wp:inline>
              </w:drawing>
            </w:r>
          </w:p>
        </w:tc>
      </w:tr>
    </w:tbl>
    <w:p w:rsidR="007532DE" w:rsidRDefault="00CA7A8B">
      <w:proofErr w:type="spellStart"/>
      <w:r>
        <w:t>Yesimcha</w:t>
      </w:r>
      <w:proofErr w:type="spellEnd"/>
      <w:r>
        <w:t xml:space="preserve"> Elohim </w:t>
      </w:r>
      <w:proofErr w:type="spellStart"/>
      <w:r>
        <w:t>k’Efra’m</w:t>
      </w:r>
      <w:proofErr w:type="spellEnd"/>
      <w:r>
        <w:t xml:space="preserve"> </w:t>
      </w:r>
      <w:proofErr w:type="spellStart"/>
      <w:r>
        <w:t>U’k’Menasheh</w:t>
      </w:r>
      <w:proofErr w:type="spellEnd"/>
      <w:r>
        <w:t xml:space="preserve">                           </w:t>
      </w:r>
      <w:proofErr w:type="spellStart"/>
      <w:r>
        <w:t>Y’simech</w:t>
      </w:r>
      <w:proofErr w:type="spellEnd"/>
      <w:r>
        <w:t xml:space="preserve"> Elohim </w:t>
      </w:r>
      <w:proofErr w:type="spellStart"/>
      <w:r>
        <w:t>K’Sarah</w:t>
      </w:r>
      <w:proofErr w:type="spellEnd"/>
      <w:r>
        <w:t xml:space="preserve">, </w:t>
      </w:r>
      <w:proofErr w:type="spellStart"/>
      <w:proofErr w:type="gramStart"/>
      <w:r>
        <w:t>Rivka</w:t>
      </w:r>
      <w:proofErr w:type="spellEnd"/>
      <w:r>
        <w:t xml:space="preserve">  </w:t>
      </w:r>
      <w:proofErr w:type="spellStart"/>
      <w:r>
        <w:t>V’Leah</w:t>
      </w:r>
      <w:proofErr w:type="spellEnd"/>
      <w:proofErr w:type="gramEnd"/>
    </w:p>
    <w:p w:rsidR="00CA7A8B" w:rsidRDefault="00CA7A8B" w:rsidP="00CA7A8B">
      <w:pPr>
        <w:jc w:val="center"/>
      </w:pPr>
    </w:p>
    <w:p w:rsidR="00CA7A8B" w:rsidRDefault="00CA7A8B" w:rsidP="00CA7A8B">
      <w:pPr>
        <w:jc w:val="center"/>
      </w:pPr>
      <w:proofErr w:type="spellStart"/>
      <w:r>
        <w:t>Yevarechecah</w:t>
      </w:r>
      <w:proofErr w:type="spellEnd"/>
      <w:r>
        <w:t xml:space="preserve"> Adonai </w:t>
      </w:r>
      <w:proofErr w:type="spellStart"/>
      <w:r>
        <w:t>V’Yishmechah</w:t>
      </w:r>
      <w:proofErr w:type="spellEnd"/>
    </w:p>
    <w:p w:rsidR="00CA7A8B" w:rsidRDefault="00CA7A8B" w:rsidP="00CA7A8B">
      <w:pPr>
        <w:jc w:val="center"/>
      </w:pPr>
      <w:proofErr w:type="spellStart"/>
      <w:r>
        <w:t>Ya’er</w:t>
      </w:r>
      <w:proofErr w:type="spellEnd"/>
      <w:r>
        <w:t xml:space="preserve"> Adonai </w:t>
      </w:r>
      <w:proofErr w:type="spellStart"/>
      <w:r>
        <w:t>Panav</w:t>
      </w:r>
      <w:proofErr w:type="spellEnd"/>
      <w:r>
        <w:t xml:space="preserve"> </w:t>
      </w:r>
      <w:proofErr w:type="spellStart"/>
      <w:r>
        <w:t>Elecha</w:t>
      </w:r>
      <w:proofErr w:type="spellEnd"/>
      <w:r>
        <w:t xml:space="preserve"> </w:t>
      </w:r>
      <w:proofErr w:type="spellStart"/>
      <w:r>
        <w:t>V’chu’necha</w:t>
      </w:r>
      <w:proofErr w:type="spellEnd"/>
    </w:p>
    <w:p w:rsidR="00CA7A8B" w:rsidRDefault="00CA7A8B" w:rsidP="00CA7A8B">
      <w:pPr>
        <w:jc w:val="center"/>
      </w:pPr>
      <w:proofErr w:type="spellStart"/>
      <w:r>
        <w:t>Yisa</w:t>
      </w:r>
      <w:proofErr w:type="spellEnd"/>
      <w:r>
        <w:t xml:space="preserve"> Adonai </w:t>
      </w:r>
      <w:proofErr w:type="spellStart"/>
      <w:r>
        <w:t>Panav</w:t>
      </w:r>
      <w:proofErr w:type="spellEnd"/>
      <w:r>
        <w:t xml:space="preserve"> </w:t>
      </w:r>
      <w:proofErr w:type="spellStart"/>
      <w:r>
        <w:t>Elecha</w:t>
      </w:r>
      <w:proofErr w:type="spellEnd"/>
      <w:r>
        <w:t xml:space="preserve"> </w:t>
      </w:r>
      <w:proofErr w:type="spellStart"/>
      <w:r>
        <w:t>V’yasem</w:t>
      </w:r>
      <w:proofErr w:type="spellEnd"/>
      <w:r>
        <w:t xml:space="preserve"> </w:t>
      </w:r>
      <w:proofErr w:type="spellStart"/>
      <w:r>
        <w:t>L’cha</w:t>
      </w:r>
      <w:proofErr w:type="spellEnd"/>
      <w:r>
        <w:t xml:space="preserve"> Shalom</w:t>
      </w:r>
    </w:p>
    <w:p w:rsidR="004A5218" w:rsidRPr="004A5218" w:rsidRDefault="004A5218" w:rsidP="004A5218">
      <w:pPr>
        <w:spacing w:before="100" w:beforeAutospacing="1" w:after="100" w:afterAutospacing="1" w:line="240" w:lineRule="auto"/>
        <w:rPr>
          <w:rFonts w:ascii="Times New Roman" w:eastAsia="Times New Roman" w:hAnsi="Times New Roman" w:cs="Times New Roman"/>
          <w:color w:val="000000"/>
          <w:sz w:val="24"/>
          <w:szCs w:val="24"/>
        </w:rPr>
      </w:pPr>
      <w:r w:rsidRPr="004A5218">
        <w:rPr>
          <w:rFonts w:ascii="Times New Roman" w:eastAsia="Times New Roman" w:hAnsi="Times New Roman" w:cs="Times New Roman"/>
          <w:b/>
          <w:bCs/>
          <w:color w:val="000000"/>
          <w:sz w:val="24"/>
          <w:szCs w:val="24"/>
        </w:rPr>
        <w:t>ESHET HAYIL</w:t>
      </w:r>
      <w:r w:rsidRPr="004A5218">
        <w:rPr>
          <w:rFonts w:ascii="Times New Roman" w:eastAsia="Times New Roman" w:hAnsi="Times New Roman" w:cs="Times New Roman"/>
          <w:color w:val="000000"/>
          <w:sz w:val="24"/>
          <w:szCs w:val="24"/>
        </w:rPr>
        <w:t xml:space="preserve"> (Heb. </w:t>
      </w:r>
      <w:proofErr w:type="spellStart"/>
      <w:r w:rsidRPr="004A5218">
        <w:rPr>
          <w:rFonts w:ascii="Times New Roman" w:eastAsia="Times New Roman" w:hAnsi="Times New Roman" w:cs="Times New Roman"/>
          <w:color w:val="000000"/>
          <w:sz w:val="24"/>
          <w:szCs w:val="24"/>
        </w:rPr>
        <w:t>אֵש</w:t>
      </w:r>
      <w:proofErr w:type="spellEnd"/>
      <w:r w:rsidRPr="004A5218">
        <w:rPr>
          <w:rFonts w:ascii="Times New Roman" w:eastAsia="Times New Roman" w:hAnsi="Times New Roman" w:cs="Times New Roman"/>
          <w:color w:val="000000"/>
          <w:sz w:val="24"/>
          <w:szCs w:val="24"/>
        </w:rPr>
        <w:t xml:space="preserve">ֶׁת </w:t>
      </w:r>
      <w:proofErr w:type="spellStart"/>
      <w:r w:rsidRPr="004A5218">
        <w:rPr>
          <w:rFonts w:ascii="Times New Roman" w:eastAsia="Times New Roman" w:hAnsi="Times New Roman" w:cs="Times New Roman"/>
          <w:color w:val="000000"/>
          <w:sz w:val="24"/>
          <w:szCs w:val="24"/>
        </w:rPr>
        <w:t>חַיִל</w:t>
      </w:r>
      <w:proofErr w:type="spellEnd"/>
      <w:r w:rsidRPr="004A5218">
        <w:rPr>
          <w:rFonts w:ascii="Times New Roman" w:eastAsia="Times New Roman" w:hAnsi="Times New Roman" w:cs="Times New Roman"/>
          <w:color w:val="000000"/>
          <w:sz w:val="24"/>
          <w:szCs w:val="24"/>
        </w:rPr>
        <w:t>; "a woman of valor"), opening words praising the virtuous woman in Proverbs 31:10–31. This poem enumerates the qualities of the ideal wife in a sequential alphabetic acrostic of 22 verses, one for each of the letters of the Hebrew alphabet. She is lauded as provident, economically successful, working hard for husband and household, and charitable to the needy. She possesses optimism, faces life with confidence, and speaks in wisdom and kindness. Her efforts enable her husband to function as a prominent communal leader, "As he sits among the elders of the land." The conclusion of the passage celebrates a woman's domestic and spiritual strengths: "Grace is deceitful, and beauty is vain, But a woman that fears the Lord, she shall be praised … and let her works praise her in the (city) gates."</w:t>
      </w:r>
    </w:p>
    <w:p w:rsidR="004A5218" w:rsidRDefault="004A5218" w:rsidP="004A5218">
      <w:pPr>
        <w:rPr>
          <w:rFonts w:ascii="Times New Roman" w:eastAsia="Times New Roman" w:hAnsi="Times New Roman" w:cs="Times New Roman"/>
          <w:color w:val="000000"/>
          <w:sz w:val="24"/>
          <w:szCs w:val="24"/>
        </w:rPr>
      </w:pPr>
      <w:r w:rsidRPr="004A5218">
        <w:rPr>
          <w:rFonts w:ascii="Times New Roman" w:eastAsia="Times New Roman" w:hAnsi="Times New Roman" w:cs="Times New Roman"/>
          <w:color w:val="000000"/>
          <w:sz w:val="24"/>
          <w:szCs w:val="24"/>
        </w:rPr>
        <w:t xml:space="preserve">In many Jewish families the song is recited or chanted on Friday evenings before the </w:t>
      </w:r>
      <w:r w:rsidRPr="004A5218">
        <w:rPr>
          <w:rFonts w:ascii="Times New Roman" w:eastAsia="Times New Roman" w:hAnsi="Times New Roman" w:cs="Times New Roman"/>
          <w:i/>
          <w:iCs/>
          <w:color w:val="000000"/>
          <w:sz w:val="24"/>
          <w:szCs w:val="24"/>
        </w:rPr>
        <w:t>Kiddush</w:t>
      </w:r>
      <w:r w:rsidRPr="004A5218">
        <w:rPr>
          <w:rFonts w:ascii="Times New Roman" w:eastAsia="Times New Roman" w:hAnsi="Times New Roman" w:cs="Times New Roman"/>
          <w:color w:val="000000"/>
          <w:sz w:val="24"/>
          <w:szCs w:val="24"/>
        </w:rPr>
        <w:t xml:space="preserve">. This custom originated in </w:t>
      </w:r>
      <w:proofErr w:type="spellStart"/>
      <w:r w:rsidRPr="004A5218">
        <w:rPr>
          <w:rFonts w:ascii="Times New Roman" w:eastAsia="Times New Roman" w:hAnsi="Times New Roman" w:cs="Times New Roman"/>
          <w:color w:val="000000"/>
          <w:sz w:val="24"/>
          <w:szCs w:val="24"/>
        </w:rPr>
        <w:t>kabbalistic</w:t>
      </w:r>
      <w:proofErr w:type="spellEnd"/>
      <w:r w:rsidRPr="004A5218">
        <w:rPr>
          <w:rFonts w:ascii="Times New Roman" w:eastAsia="Times New Roman" w:hAnsi="Times New Roman" w:cs="Times New Roman"/>
          <w:color w:val="000000"/>
          <w:sz w:val="24"/>
          <w:szCs w:val="24"/>
        </w:rPr>
        <w:t xml:space="preserve"> circles and initially referred to the </w:t>
      </w:r>
      <w:proofErr w:type="spellStart"/>
      <w:r w:rsidRPr="004A5218">
        <w:rPr>
          <w:rFonts w:ascii="Times New Roman" w:eastAsia="Times New Roman" w:hAnsi="Times New Roman" w:cs="Times New Roman"/>
          <w:i/>
          <w:iCs/>
          <w:color w:val="000000"/>
          <w:sz w:val="24"/>
          <w:szCs w:val="24"/>
        </w:rPr>
        <w:t>Shekhinah</w:t>
      </w:r>
      <w:proofErr w:type="spellEnd"/>
      <w:r w:rsidRPr="004A5218">
        <w:rPr>
          <w:rFonts w:ascii="Times New Roman" w:eastAsia="Times New Roman" w:hAnsi="Times New Roman" w:cs="Times New Roman"/>
          <w:color w:val="000000"/>
          <w:sz w:val="24"/>
          <w:szCs w:val="24"/>
        </w:rPr>
        <w:t xml:space="preserve"> ("Divine presence") as the mystical mother and wife. Later this devotion became a domestic ceremony in which the family paid homage to its wife and mother.</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665"/>
        <w:gridCol w:w="30"/>
        <w:gridCol w:w="4665"/>
      </w:tblGrid>
      <w:tr w:rsidR="004A5218" w:rsidRPr="004A5218" w:rsidTr="004A5218">
        <w:trPr>
          <w:gridAfter w:val="2"/>
          <w:wAfter w:w="5219" w:type="dxa"/>
          <w:tblCellSpacing w:w="15" w:type="dxa"/>
          <w:jc w:val="center"/>
        </w:trPr>
        <w:tc>
          <w:tcPr>
            <w:tcW w:w="0" w:type="auto"/>
            <w:vAlign w:val="center"/>
          </w:tcPr>
          <w:p w:rsidR="004A5218" w:rsidRPr="004A5218" w:rsidRDefault="004A5218" w:rsidP="004A5218">
            <w:pPr>
              <w:spacing w:before="100" w:beforeAutospacing="1" w:after="100" w:afterAutospacing="1" w:line="240" w:lineRule="auto"/>
              <w:jc w:val="center"/>
              <w:outlineLvl w:val="4"/>
              <w:rPr>
                <w:rFonts w:ascii="Times New Roman" w:eastAsia="Times New Roman" w:hAnsi="Times New Roman" w:cs="Times New Roman"/>
                <w:b/>
                <w:bCs/>
                <w:sz w:val="20"/>
                <w:szCs w:val="20"/>
              </w:rPr>
            </w:pPr>
          </w:p>
        </w:tc>
      </w:tr>
      <w:tr w:rsidR="004A5218" w:rsidRPr="004A5218" w:rsidTr="004A5218">
        <w:trPr>
          <w:gridAfter w:val="2"/>
          <w:wAfter w:w="5219" w:type="dxa"/>
          <w:tblCellSpacing w:w="15" w:type="dxa"/>
          <w:jc w:val="center"/>
        </w:trPr>
        <w:tc>
          <w:tcPr>
            <w:tcW w:w="0" w:type="auto"/>
            <w:vAlign w:val="center"/>
          </w:tcPr>
          <w:p w:rsidR="004A5218" w:rsidRPr="004A5218" w:rsidRDefault="004A5218" w:rsidP="004A5218">
            <w:pPr>
              <w:spacing w:before="100" w:beforeAutospacing="1" w:after="100" w:afterAutospacing="1" w:line="240" w:lineRule="auto"/>
              <w:jc w:val="center"/>
              <w:outlineLvl w:val="3"/>
              <w:rPr>
                <w:rFonts w:ascii="Times New Roman" w:eastAsia="Times New Roman" w:hAnsi="Times New Roman" w:cs="Times New Roman"/>
                <w:b/>
                <w:bCs/>
                <w:sz w:val="24"/>
                <w:szCs w:val="24"/>
              </w:rPr>
            </w:pPr>
          </w:p>
        </w:tc>
      </w:tr>
      <w:tr w:rsidR="004A5218" w:rsidRPr="004A5218" w:rsidTr="004A5218">
        <w:tblPrEx>
          <w:jc w:val="left"/>
        </w:tblPrEx>
        <w:trPr>
          <w:tblCellSpacing w:w="15" w:type="dxa"/>
        </w:trPr>
        <w:tc>
          <w:tcPr>
            <w:tcW w:w="0" w:type="auto"/>
            <w:gridSpan w:val="2"/>
            <w:hideMark/>
          </w:tcPr>
          <w:p w:rsidR="004A5218" w:rsidRPr="004A5218" w:rsidRDefault="004A5218" w:rsidP="004A5218">
            <w:pPr>
              <w:spacing w:after="0" w:line="240" w:lineRule="auto"/>
              <w:rPr>
                <w:rFonts w:ascii="Times New Roman" w:eastAsia="Times New Roman" w:hAnsi="Times New Roman" w:cs="Times New Roman"/>
                <w:sz w:val="23"/>
                <w:szCs w:val="23"/>
              </w:rPr>
            </w:pPr>
            <w:proofErr w:type="spellStart"/>
            <w:r w:rsidRPr="004A5218">
              <w:rPr>
                <w:rFonts w:ascii="Times New Roman" w:eastAsia="Times New Roman" w:hAnsi="Times New Roman" w:cs="Times New Roman"/>
                <w:sz w:val="23"/>
                <w:szCs w:val="23"/>
              </w:rPr>
              <w:t>Eishet</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Chayil</w:t>
            </w:r>
            <w:proofErr w:type="spellEnd"/>
            <w:r w:rsidRPr="004A5218">
              <w:rPr>
                <w:rFonts w:ascii="Times New Roman" w:eastAsia="Times New Roman" w:hAnsi="Times New Roman" w:cs="Times New Roman"/>
                <w:sz w:val="23"/>
                <w:szCs w:val="23"/>
              </w:rPr>
              <w:t xml:space="preserve"> mi </w:t>
            </w:r>
            <w:proofErr w:type="spellStart"/>
            <w:r w:rsidRPr="004A5218">
              <w:rPr>
                <w:rFonts w:ascii="Times New Roman" w:eastAsia="Times New Roman" w:hAnsi="Times New Roman" w:cs="Times New Roman"/>
                <w:sz w:val="23"/>
                <w:szCs w:val="23"/>
              </w:rPr>
              <w:t>yimtza</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vrachok</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mi'pninim</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michrah</w:t>
            </w:r>
            <w:proofErr w:type="spellEnd"/>
            <w:r w:rsidRPr="004A5218">
              <w:rPr>
                <w:rFonts w:ascii="Times New Roman" w:eastAsia="Times New Roman" w:hAnsi="Times New Roman" w:cs="Times New Roman"/>
                <w:sz w:val="23"/>
                <w:szCs w:val="23"/>
              </w:rPr>
              <w:t xml:space="preserve">. </w:t>
            </w:r>
            <w:r w:rsidRPr="004A5218">
              <w:rPr>
                <w:rFonts w:ascii="Times New Roman" w:eastAsia="Times New Roman" w:hAnsi="Times New Roman" w:cs="Times New Roman"/>
                <w:sz w:val="23"/>
                <w:szCs w:val="23"/>
              </w:rPr>
              <w:br/>
            </w:r>
            <w:proofErr w:type="spellStart"/>
            <w:r w:rsidRPr="004A5218">
              <w:rPr>
                <w:rFonts w:ascii="Times New Roman" w:eastAsia="Times New Roman" w:hAnsi="Times New Roman" w:cs="Times New Roman"/>
                <w:sz w:val="23"/>
                <w:szCs w:val="23"/>
              </w:rPr>
              <w:t>Batach</w:t>
            </w:r>
            <w:proofErr w:type="spellEnd"/>
            <w:r w:rsidRPr="004A5218">
              <w:rPr>
                <w:rFonts w:ascii="Times New Roman" w:eastAsia="Times New Roman" w:hAnsi="Times New Roman" w:cs="Times New Roman"/>
                <w:sz w:val="23"/>
                <w:szCs w:val="23"/>
              </w:rPr>
              <w:t xml:space="preserve"> bah lev </w:t>
            </w:r>
            <w:proofErr w:type="spellStart"/>
            <w:r w:rsidRPr="004A5218">
              <w:rPr>
                <w:rFonts w:ascii="Times New Roman" w:eastAsia="Times New Roman" w:hAnsi="Times New Roman" w:cs="Times New Roman"/>
                <w:sz w:val="23"/>
                <w:szCs w:val="23"/>
              </w:rPr>
              <w:t>ba'alah</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vshalal</w:t>
            </w:r>
            <w:proofErr w:type="spellEnd"/>
            <w:r w:rsidRPr="004A5218">
              <w:rPr>
                <w:rFonts w:ascii="Times New Roman" w:eastAsia="Times New Roman" w:hAnsi="Times New Roman" w:cs="Times New Roman"/>
                <w:sz w:val="23"/>
                <w:szCs w:val="23"/>
              </w:rPr>
              <w:t xml:space="preserve"> lo </w:t>
            </w:r>
            <w:proofErr w:type="spellStart"/>
            <w:r w:rsidRPr="004A5218">
              <w:rPr>
                <w:rFonts w:ascii="Times New Roman" w:eastAsia="Times New Roman" w:hAnsi="Times New Roman" w:cs="Times New Roman"/>
                <w:sz w:val="23"/>
                <w:szCs w:val="23"/>
              </w:rPr>
              <w:t>yechsar</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lastRenderedPageBreak/>
              <w:t>G'malathu</w:t>
            </w:r>
            <w:proofErr w:type="spellEnd"/>
            <w:r w:rsidRPr="004A5218">
              <w:rPr>
                <w:rFonts w:ascii="Times New Roman" w:eastAsia="Times New Roman" w:hAnsi="Times New Roman" w:cs="Times New Roman"/>
                <w:sz w:val="23"/>
                <w:szCs w:val="23"/>
              </w:rPr>
              <w:t xml:space="preserve"> tov </w:t>
            </w:r>
            <w:proofErr w:type="spellStart"/>
            <w:r w:rsidRPr="004A5218">
              <w:rPr>
                <w:rFonts w:ascii="Times New Roman" w:eastAsia="Times New Roman" w:hAnsi="Times New Roman" w:cs="Times New Roman"/>
                <w:sz w:val="23"/>
                <w:szCs w:val="23"/>
              </w:rPr>
              <w:t>v'lo</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ra</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kol</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y'mei</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chayeha</w:t>
            </w:r>
            <w:proofErr w:type="spellEnd"/>
            <w:r w:rsidRPr="004A5218">
              <w:rPr>
                <w:rFonts w:ascii="Times New Roman" w:eastAsia="Times New Roman" w:hAnsi="Times New Roman" w:cs="Times New Roman"/>
                <w:sz w:val="23"/>
                <w:szCs w:val="23"/>
              </w:rPr>
              <w:t xml:space="preserve">. </w:t>
            </w:r>
            <w:r w:rsidRPr="004A5218">
              <w:rPr>
                <w:rFonts w:ascii="Times New Roman" w:eastAsia="Times New Roman" w:hAnsi="Times New Roman" w:cs="Times New Roman"/>
                <w:sz w:val="23"/>
                <w:szCs w:val="23"/>
              </w:rPr>
              <w:br/>
            </w:r>
            <w:proofErr w:type="spellStart"/>
            <w:r w:rsidRPr="004A5218">
              <w:rPr>
                <w:rFonts w:ascii="Times New Roman" w:eastAsia="Times New Roman" w:hAnsi="Times New Roman" w:cs="Times New Roman"/>
                <w:sz w:val="23"/>
                <w:szCs w:val="23"/>
              </w:rPr>
              <w:t>Darsha</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tsemer</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ufishim</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v'ta'as</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b'chefetz</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kapeha</w:t>
            </w:r>
            <w:proofErr w:type="spellEnd"/>
            <w:r w:rsidRPr="004A5218">
              <w:rPr>
                <w:rFonts w:ascii="Times New Roman" w:eastAsia="Times New Roman" w:hAnsi="Times New Roman" w:cs="Times New Roman"/>
                <w:sz w:val="23"/>
                <w:szCs w:val="23"/>
              </w:rPr>
              <w:t xml:space="preserve">. </w:t>
            </w:r>
            <w:r w:rsidRPr="004A5218">
              <w:rPr>
                <w:rFonts w:ascii="Times New Roman" w:eastAsia="Times New Roman" w:hAnsi="Times New Roman" w:cs="Times New Roman"/>
                <w:sz w:val="23"/>
                <w:szCs w:val="23"/>
              </w:rPr>
              <w:br/>
            </w:r>
            <w:proofErr w:type="spellStart"/>
            <w:r w:rsidRPr="004A5218">
              <w:rPr>
                <w:rFonts w:ascii="Times New Roman" w:eastAsia="Times New Roman" w:hAnsi="Times New Roman" w:cs="Times New Roman"/>
                <w:sz w:val="23"/>
                <w:szCs w:val="23"/>
              </w:rPr>
              <w:t>Hay'tah</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k'oniyot</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socher</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mimerchak</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tavi</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lachma</w:t>
            </w:r>
            <w:proofErr w:type="spellEnd"/>
            <w:r w:rsidRPr="004A5218">
              <w:rPr>
                <w:rFonts w:ascii="Times New Roman" w:eastAsia="Times New Roman" w:hAnsi="Times New Roman" w:cs="Times New Roman"/>
                <w:sz w:val="23"/>
                <w:szCs w:val="23"/>
              </w:rPr>
              <w:t xml:space="preserve">. </w:t>
            </w:r>
            <w:r w:rsidRPr="004A5218">
              <w:rPr>
                <w:rFonts w:ascii="Times New Roman" w:eastAsia="Times New Roman" w:hAnsi="Times New Roman" w:cs="Times New Roman"/>
                <w:sz w:val="23"/>
                <w:szCs w:val="23"/>
              </w:rPr>
              <w:br/>
            </w:r>
            <w:proofErr w:type="spellStart"/>
            <w:r w:rsidRPr="004A5218">
              <w:rPr>
                <w:rFonts w:ascii="Times New Roman" w:eastAsia="Times New Roman" w:hAnsi="Times New Roman" w:cs="Times New Roman"/>
                <w:sz w:val="23"/>
                <w:szCs w:val="23"/>
              </w:rPr>
              <w:t>V'titen</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teref</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l'beitah</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v'chok</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l'na'aroeha</w:t>
            </w:r>
            <w:proofErr w:type="spellEnd"/>
            <w:r w:rsidRPr="004A5218">
              <w:rPr>
                <w:rFonts w:ascii="Times New Roman" w:eastAsia="Times New Roman" w:hAnsi="Times New Roman" w:cs="Times New Roman"/>
                <w:sz w:val="23"/>
                <w:szCs w:val="23"/>
              </w:rPr>
              <w:t xml:space="preserve">. </w:t>
            </w:r>
            <w:r w:rsidRPr="004A5218">
              <w:rPr>
                <w:rFonts w:ascii="Times New Roman" w:eastAsia="Times New Roman" w:hAnsi="Times New Roman" w:cs="Times New Roman"/>
                <w:sz w:val="23"/>
                <w:szCs w:val="23"/>
              </w:rPr>
              <w:br/>
            </w:r>
            <w:proofErr w:type="spellStart"/>
            <w:r w:rsidRPr="004A5218">
              <w:rPr>
                <w:rFonts w:ascii="Times New Roman" w:eastAsia="Times New Roman" w:hAnsi="Times New Roman" w:cs="Times New Roman"/>
                <w:sz w:val="23"/>
                <w:szCs w:val="23"/>
              </w:rPr>
              <w:t>Zam'mah</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sadeh</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v'tikachehu</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mi'pri</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kapeha</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nat'ah</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karem</w:t>
            </w:r>
            <w:proofErr w:type="spellEnd"/>
            <w:r w:rsidRPr="004A5218">
              <w:rPr>
                <w:rFonts w:ascii="Times New Roman" w:eastAsia="Times New Roman" w:hAnsi="Times New Roman" w:cs="Times New Roman"/>
                <w:sz w:val="23"/>
                <w:szCs w:val="23"/>
              </w:rPr>
              <w:t xml:space="preserve">. </w:t>
            </w:r>
            <w:r w:rsidRPr="004A5218">
              <w:rPr>
                <w:rFonts w:ascii="Times New Roman" w:eastAsia="Times New Roman" w:hAnsi="Times New Roman" w:cs="Times New Roman"/>
                <w:sz w:val="23"/>
                <w:szCs w:val="23"/>
              </w:rPr>
              <w:br/>
            </w:r>
            <w:proofErr w:type="spellStart"/>
            <w:r w:rsidRPr="004A5218">
              <w:rPr>
                <w:rFonts w:ascii="Times New Roman" w:eastAsia="Times New Roman" w:hAnsi="Times New Roman" w:cs="Times New Roman"/>
                <w:sz w:val="23"/>
                <w:szCs w:val="23"/>
              </w:rPr>
              <w:t>Chag'rah</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b'oz</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motneha</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va'tametz</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z'ro'oteha</w:t>
            </w:r>
            <w:proofErr w:type="spellEnd"/>
            <w:r w:rsidRPr="004A5218">
              <w:rPr>
                <w:rFonts w:ascii="Times New Roman" w:eastAsia="Times New Roman" w:hAnsi="Times New Roman" w:cs="Times New Roman"/>
                <w:sz w:val="23"/>
                <w:szCs w:val="23"/>
              </w:rPr>
              <w:t xml:space="preserve">. </w:t>
            </w:r>
            <w:r w:rsidRPr="004A5218">
              <w:rPr>
                <w:rFonts w:ascii="Times New Roman" w:eastAsia="Times New Roman" w:hAnsi="Times New Roman" w:cs="Times New Roman"/>
                <w:sz w:val="23"/>
                <w:szCs w:val="23"/>
              </w:rPr>
              <w:br/>
            </w:r>
            <w:proofErr w:type="spellStart"/>
            <w:r w:rsidRPr="004A5218">
              <w:rPr>
                <w:rFonts w:ascii="Times New Roman" w:eastAsia="Times New Roman" w:hAnsi="Times New Roman" w:cs="Times New Roman"/>
                <w:sz w:val="23"/>
                <w:szCs w:val="23"/>
              </w:rPr>
              <w:t>Ta'm'a</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ki</w:t>
            </w:r>
            <w:proofErr w:type="spellEnd"/>
            <w:r w:rsidRPr="004A5218">
              <w:rPr>
                <w:rFonts w:ascii="Times New Roman" w:eastAsia="Times New Roman" w:hAnsi="Times New Roman" w:cs="Times New Roman"/>
                <w:sz w:val="23"/>
                <w:szCs w:val="23"/>
              </w:rPr>
              <w:t xml:space="preserve"> tov </w:t>
            </w:r>
            <w:proofErr w:type="spellStart"/>
            <w:r w:rsidRPr="004A5218">
              <w:rPr>
                <w:rFonts w:ascii="Times New Roman" w:eastAsia="Times New Roman" w:hAnsi="Times New Roman" w:cs="Times New Roman"/>
                <w:sz w:val="23"/>
                <w:szCs w:val="23"/>
              </w:rPr>
              <w:t>sochrah</w:t>
            </w:r>
            <w:proofErr w:type="spellEnd"/>
            <w:r w:rsidRPr="004A5218">
              <w:rPr>
                <w:rFonts w:ascii="Times New Roman" w:eastAsia="Times New Roman" w:hAnsi="Times New Roman" w:cs="Times New Roman"/>
                <w:sz w:val="23"/>
                <w:szCs w:val="23"/>
              </w:rPr>
              <w:t xml:space="preserve">, lo </w:t>
            </w:r>
            <w:proofErr w:type="spellStart"/>
            <w:r w:rsidRPr="004A5218">
              <w:rPr>
                <w:rFonts w:ascii="Times New Roman" w:eastAsia="Times New Roman" w:hAnsi="Times New Roman" w:cs="Times New Roman"/>
                <w:sz w:val="23"/>
                <w:szCs w:val="23"/>
              </w:rPr>
              <w:t>yichbe</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balayla</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nerah</w:t>
            </w:r>
            <w:proofErr w:type="spellEnd"/>
            <w:r w:rsidRPr="004A5218">
              <w:rPr>
                <w:rFonts w:ascii="Times New Roman" w:eastAsia="Times New Roman" w:hAnsi="Times New Roman" w:cs="Times New Roman"/>
                <w:sz w:val="23"/>
                <w:szCs w:val="23"/>
              </w:rPr>
              <w:t xml:space="preserve">. </w:t>
            </w:r>
            <w:r w:rsidRPr="004A5218">
              <w:rPr>
                <w:rFonts w:ascii="Times New Roman" w:eastAsia="Times New Roman" w:hAnsi="Times New Roman" w:cs="Times New Roman"/>
                <w:sz w:val="23"/>
                <w:szCs w:val="23"/>
              </w:rPr>
              <w:br/>
            </w:r>
            <w:proofErr w:type="spellStart"/>
            <w:r w:rsidRPr="004A5218">
              <w:rPr>
                <w:rFonts w:ascii="Times New Roman" w:eastAsia="Times New Roman" w:hAnsi="Times New Roman" w:cs="Times New Roman"/>
                <w:sz w:val="23"/>
                <w:szCs w:val="23"/>
              </w:rPr>
              <w:t>Yadeha</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shilcha</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b'kishor</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v'kapeha</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tam'chu</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phalech</w:t>
            </w:r>
            <w:proofErr w:type="spellEnd"/>
            <w:r w:rsidRPr="004A5218">
              <w:rPr>
                <w:rFonts w:ascii="Times New Roman" w:eastAsia="Times New Roman" w:hAnsi="Times New Roman" w:cs="Times New Roman"/>
                <w:sz w:val="23"/>
                <w:szCs w:val="23"/>
              </w:rPr>
              <w:t xml:space="preserve">. </w:t>
            </w:r>
            <w:r w:rsidRPr="004A5218">
              <w:rPr>
                <w:rFonts w:ascii="Times New Roman" w:eastAsia="Times New Roman" w:hAnsi="Times New Roman" w:cs="Times New Roman"/>
                <w:sz w:val="23"/>
                <w:szCs w:val="23"/>
              </w:rPr>
              <w:br/>
            </w:r>
            <w:proofErr w:type="spellStart"/>
            <w:r w:rsidRPr="004A5218">
              <w:rPr>
                <w:rFonts w:ascii="Times New Roman" w:eastAsia="Times New Roman" w:hAnsi="Times New Roman" w:cs="Times New Roman"/>
                <w:sz w:val="23"/>
                <w:szCs w:val="23"/>
              </w:rPr>
              <w:t>Kapah</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par'sah</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l'ani</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v'yadehah</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shil'cha</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l'evyon</w:t>
            </w:r>
            <w:proofErr w:type="spellEnd"/>
            <w:r w:rsidRPr="004A5218">
              <w:rPr>
                <w:rFonts w:ascii="Times New Roman" w:eastAsia="Times New Roman" w:hAnsi="Times New Roman" w:cs="Times New Roman"/>
                <w:sz w:val="23"/>
                <w:szCs w:val="23"/>
              </w:rPr>
              <w:t xml:space="preserve">. </w:t>
            </w:r>
            <w:r w:rsidRPr="004A5218">
              <w:rPr>
                <w:rFonts w:ascii="Times New Roman" w:eastAsia="Times New Roman" w:hAnsi="Times New Roman" w:cs="Times New Roman"/>
                <w:sz w:val="23"/>
                <w:szCs w:val="23"/>
              </w:rPr>
              <w:br/>
              <w:t xml:space="preserve">Lo </w:t>
            </w:r>
            <w:proofErr w:type="spellStart"/>
            <w:r w:rsidRPr="004A5218">
              <w:rPr>
                <w:rFonts w:ascii="Times New Roman" w:eastAsia="Times New Roman" w:hAnsi="Times New Roman" w:cs="Times New Roman"/>
                <w:sz w:val="23"/>
                <w:szCs w:val="23"/>
              </w:rPr>
              <w:t>tira</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l'veitah</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m'shaleg</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ki</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kol</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beitah</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l'vush</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shanim</w:t>
            </w:r>
            <w:proofErr w:type="spellEnd"/>
            <w:r w:rsidRPr="004A5218">
              <w:rPr>
                <w:rFonts w:ascii="Times New Roman" w:eastAsia="Times New Roman" w:hAnsi="Times New Roman" w:cs="Times New Roman"/>
                <w:sz w:val="23"/>
                <w:szCs w:val="23"/>
              </w:rPr>
              <w:t xml:space="preserve">. </w:t>
            </w:r>
            <w:r w:rsidRPr="004A5218">
              <w:rPr>
                <w:rFonts w:ascii="Times New Roman" w:eastAsia="Times New Roman" w:hAnsi="Times New Roman" w:cs="Times New Roman"/>
                <w:sz w:val="23"/>
                <w:szCs w:val="23"/>
              </w:rPr>
              <w:br/>
            </w:r>
            <w:proofErr w:type="spellStart"/>
            <w:r w:rsidRPr="004A5218">
              <w:rPr>
                <w:rFonts w:ascii="Times New Roman" w:eastAsia="Times New Roman" w:hAnsi="Times New Roman" w:cs="Times New Roman"/>
                <w:sz w:val="23"/>
                <w:szCs w:val="23"/>
              </w:rPr>
              <w:t>Marvadim</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as'tah</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lah</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shesh</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v'argaman</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l'vushah</w:t>
            </w:r>
            <w:proofErr w:type="spellEnd"/>
            <w:r w:rsidRPr="004A5218">
              <w:rPr>
                <w:rFonts w:ascii="Times New Roman" w:eastAsia="Times New Roman" w:hAnsi="Times New Roman" w:cs="Times New Roman"/>
                <w:sz w:val="23"/>
                <w:szCs w:val="23"/>
              </w:rPr>
              <w:t xml:space="preserve">. </w:t>
            </w:r>
            <w:r w:rsidRPr="004A5218">
              <w:rPr>
                <w:rFonts w:ascii="Times New Roman" w:eastAsia="Times New Roman" w:hAnsi="Times New Roman" w:cs="Times New Roman"/>
                <w:sz w:val="23"/>
                <w:szCs w:val="23"/>
              </w:rPr>
              <w:br/>
            </w:r>
            <w:proofErr w:type="spellStart"/>
            <w:r w:rsidRPr="004A5218">
              <w:rPr>
                <w:rFonts w:ascii="Times New Roman" w:eastAsia="Times New Roman" w:hAnsi="Times New Roman" w:cs="Times New Roman"/>
                <w:sz w:val="23"/>
                <w:szCs w:val="23"/>
              </w:rPr>
              <w:t>Nodah</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b'sha'arim</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ba'alah</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b'shivto</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im</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ziknei</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aretz</w:t>
            </w:r>
            <w:proofErr w:type="spellEnd"/>
            <w:r w:rsidRPr="004A5218">
              <w:rPr>
                <w:rFonts w:ascii="Times New Roman" w:eastAsia="Times New Roman" w:hAnsi="Times New Roman" w:cs="Times New Roman"/>
                <w:sz w:val="23"/>
                <w:szCs w:val="23"/>
              </w:rPr>
              <w:t xml:space="preserve">. </w:t>
            </w:r>
            <w:r w:rsidRPr="004A5218">
              <w:rPr>
                <w:rFonts w:ascii="Times New Roman" w:eastAsia="Times New Roman" w:hAnsi="Times New Roman" w:cs="Times New Roman"/>
                <w:sz w:val="23"/>
                <w:szCs w:val="23"/>
              </w:rPr>
              <w:br/>
            </w:r>
            <w:proofErr w:type="spellStart"/>
            <w:r w:rsidRPr="004A5218">
              <w:rPr>
                <w:rFonts w:ascii="Times New Roman" w:eastAsia="Times New Roman" w:hAnsi="Times New Roman" w:cs="Times New Roman"/>
                <w:sz w:val="23"/>
                <w:szCs w:val="23"/>
              </w:rPr>
              <w:t>Sadin</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as'tah</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v'timkor</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v'chagor</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nat'nah</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la'kna'ani</w:t>
            </w:r>
            <w:proofErr w:type="spellEnd"/>
            <w:r w:rsidRPr="004A5218">
              <w:rPr>
                <w:rFonts w:ascii="Times New Roman" w:eastAsia="Times New Roman" w:hAnsi="Times New Roman" w:cs="Times New Roman"/>
                <w:sz w:val="23"/>
                <w:szCs w:val="23"/>
              </w:rPr>
              <w:t xml:space="preserve">. </w:t>
            </w:r>
            <w:r w:rsidRPr="004A5218">
              <w:rPr>
                <w:rFonts w:ascii="Times New Roman" w:eastAsia="Times New Roman" w:hAnsi="Times New Roman" w:cs="Times New Roman"/>
                <w:sz w:val="23"/>
                <w:szCs w:val="23"/>
              </w:rPr>
              <w:br/>
              <w:t xml:space="preserve">Oz </w:t>
            </w:r>
            <w:proofErr w:type="spellStart"/>
            <w:r w:rsidRPr="004A5218">
              <w:rPr>
                <w:rFonts w:ascii="Times New Roman" w:eastAsia="Times New Roman" w:hAnsi="Times New Roman" w:cs="Times New Roman"/>
                <w:sz w:val="23"/>
                <w:szCs w:val="23"/>
              </w:rPr>
              <w:t>v'hadar</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l'vushah</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vatischak</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l'yom</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acharon</w:t>
            </w:r>
            <w:proofErr w:type="spellEnd"/>
            <w:r w:rsidRPr="004A5218">
              <w:rPr>
                <w:rFonts w:ascii="Times New Roman" w:eastAsia="Times New Roman" w:hAnsi="Times New Roman" w:cs="Times New Roman"/>
                <w:sz w:val="23"/>
                <w:szCs w:val="23"/>
              </w:rPr>
              <w:t xml:space="preserve">. </w:t>
            </w:r>
            <w:r w:rsidRPr="004A5218">
              <w:rPr>
                <w:rFonts w:ascii="Times New Roman" w:eastAsia="Times New Roman" w:hAnsi="Times New Roman" w:cs="Times New Roman"/>
                <w:sz w:val="23"/>
                <w:szCs w:val="23"/>
              </w:rPr>
              <w:br/>
            </w:r>
            <w:proofErr w:type="spellStart"/>
            <w:r w:rsidRPr="004A5218">
              <w:rPr>
                <w:rFonts w:ascii="Times New Roman" w:eastAsia="Times New Roman" w:hAnsi="Times New Roman" w:cs="Times New Roman"/>
                <w:sz w:val="23"/>
                <w:szCs w:val="23"/>
              </w:rPr>
              <w:t>Piha</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pat'cha</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b'chochmah</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v'torat</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chesed</w:t>
            </w:r>
            <w:proofErr w:type="spellEnd"/>
            <w:r w:rsidRPr="004A5218">
              <w:rPr>
                <w:rFonts w:ascii="Times New Roman" w:eastAsia="Times New Roman" w:hAnsi="Times New Roman" w:cs="Times New Roman"/>
                <w:sz w:val="23"/>
                <w:szCs w:val="23"/>
              </w:rPr>
              <w:t xml:space="preserve"> al </w:t>
            </w:r>
            <w:proofErr w:type="spellStart"/>
            <w:r w:rsidRPr="004A5218">
              <w:rPr>
                <w:rFonts w:ascii="Times New Roman" w:eastAsia="Times New Roman" w:hAnsi="Times New Roman" w:cs="Times New Roman"/>
                <w:sz w:val="23"/>
                <w:szCs w:val="23"/>
              </w:rPr>
              <w:t>l'shonah</w:t>
            </w:r>
            <w:proofErr w:type="spellEnd"/>
            <w:r w:rsidRPr="004A5218">
              <w:rPr>
                <w:rFonts w:ascii="Times New Roman" w:eastAsia="Times New Roman" w:hAnsi="Times New Roman" w:cs="Times New Roman"/>
                <w:sz w:val="23"/>
                <w:szCs w:val="23"/>
              </w:rPr>
              <w:t xml:space="preserve">. </w:t>
            </w:r>
            <w:r w:rsidRPr="004A5218">
              <w:rPr>
                <w:rFonts w:ascii="Times New Roman" w:eastAsia="Times New Roman" w:hAnsi="Times New Roman" w:cs="Times New Roman"/>
                <w:sz w:val="23"/>
                <w:szCs w:val="23"/>
              </w:rPr>
              <w:br/>
            </w:r>
            <w:proofErr w:type="spellStart"/>
            <w:r w:rsidRPr="004A5218">
              <w:rPr>
                <w:rFonts w:ascii="Times New Roman" w:eastAsia="Times New Roman" w:hAnsi="Times New Roman" w:cs="Times New Roman"/>
                <w:sz w:val="23"/>
                <w:szCs w:val="23"/>
              </w:rPr>
              <w:t>Tsofiya</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halichot</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beita</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v'lechem</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atzlut</w:t>
            </w:r>
            <w:proofErr w:type="spellEnd"/>
            <w:r w:rsidRPr="004A5218">
              <w:rPr>
                <w:rFonts w:ascii="Times New Roman" w:eastAsia="Times New Roman" w:hAnsi="Times New Roman" w:cs="Times New Roman"/>
                <w:sz w:val="23"/>
                <w:szCs w:val="23"/>
              </w:rPr>
              <w:t xml:space="preserve"> lo </w:t>
            </w:r>
            <w:proofErr w:type="spellStart"/>
            <w:r w:rsidRPr="004A5218">
              <w:rPr>
                <w:rFonts w:ascii="Times New Roman" w:eastAsia="Times New Roman" w:hAnsi="Times New Roman" w:cs="Times New Roman"/>
                <w:sz w:val="23"/>
                <w:szCs w:val="23"/>
              </w:rPr>
              <w:t>tochel</w:t>
            </w:r>
            <w:proofErr w:type="spellEnd"/>
            <w:r w:rsidRPr="004A5218">
              <w:rPr>
                <w:rFonts w:ascii="Times New Roman" w:eastAsia="Times New Roman" w:hAnsi="Times New Roman" w:cs="Times New Roman"/>
                <w:sz w:val="23"/>
                <w:szCs w:val="23"/>
              </w:rPr>
              <w:t xml:space="preserve">. </w:t>
            </w:r>
            <w:r w:rsidRPr="004A5218">
              <w:rPr>
                <w:rFonts w:ascii="Times New Roman" w:eastAsia="Times New Roman" w:hAnsi="Times New Roman" w:cs="Times New Roman"/>
                <w:sz w:val="23"/>
                <w:szCs w:val="23"/>
              </w:rPr>
              <w:br/>
            </w:r>
            <w:proofErr w:type="spellStart"/>
            <w:r w:rsidRPr="004A5218">
              <w:rPr>
                <w:rFonts w:ascii="Times New Roman" w:eastAsia="Times New Roman" w:hAnsi="Times New Roman" w:cs="Times New Roman"/>
                <w:sz w:val="23"/>
                <w:szCs w:val="23"/>
              </w:rPr>
              <w:t>Kamu</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vaneha</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v'ya'ashruhah</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ba'aolah</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vay'hal'lah</w:t>
            </w:r>
            <w:proofErr w:type="spellEnd"/>
            <w:r w:rsidRPr="004A5218">
              <w:rPr>
                <w:rFonts w:ascii="Times New Roman" w:eastAsia="Times New Roman" w:hAnsi="Times New Roman" w:cs="Times New Roman"/>
                <w:sz w:val="23"/>
                <w:szCs w:val="23"/>
              </w:rPr>
              <w:t xml:space="preserve">. </w:t>
            </w:r>
            <w:r w:rsidRPr="004A5218">
              <w:rPr>
                <w:rFonts w:ascii="Times New Roman" w:eastAsia="Times New Roman" w:hAnsi="Times New Roman" w:cs="Times New Roman"/>
                <w:sz w:val="23"/>
                <w:szCs w:val="23"/>
              </w:rPr>
              <w:br/>
            </w:r>
            <w:proofErr w:type="spellStart"/>
            <w:r w:rsidRPr="004A5218">
              <w:rPr>
                <w:rFonts w:ascii="Times New Roman" w:eastAsia="Times New Roman" w:hAnsi="Times New Roman" w:cs="Times New Roman"/>
                <w:sz w:val="23"/>
                <w:szCs w:val="23"/>
              </w:rPr>
              <w:t>Rabot</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banot</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asu</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chayil</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v'at</w:t>
            </w:r>
            <w:proofErr w:type="spellEnd"/>
            <w:r w:rsidRPr="004A5218">
              <w:rPr>
                <w:rFonts w:ascii="Times New Roman" w:eastAsia="Times New Roman" w:hAnsi="Times New Roman" w:cs="Times New Roman"/>
                <w:sz w:val="23"/>
                <w:szCs w:val="23"/>
              </w:rPr>
              <w:t xml:space="preserve"> alit al </w:t>
            </w:r>
            <w:proofErr w:type="spellStart"/>
            <w:r w:rsidRPr="004A5218">
              <w:rPr>
                <w:rFonts w:ascii="Times New Roman" w:eastAsia="Times New Roman" w:hAnsi="Times New Roman" w:cs="Times New Roman"/>
                <w:sz w:val="23"/>
                <w:szCs w:val="23"/>
              </w:rPr>
              <w:t>kulanah</w:t>
            </w:r>
            <w:proofErr w:type="spellEnd"/>
            <w:r w:rsidRPr="004A5218">
              <w:rPr>
                <w:rFonts w:ascii="Times New Roman" w:eastAsia="Times New Roman" w:hAnsi="Times New Roman" w:cs="Times New Roman"/>
                <w:sz w:val="23"/>
                <w:szCs w:val="23"/>
              </w:rPr>
              <w:t xml:space="preserve">. </w:t>
            </w:r>
            <w:r w:rsidRPr="004A5218">
              <w:rPr>
                <w:rFonts w:ascii="Times New Roman" w:eastAsia="Times New Roman" w:hAnsi="Times New Roman" w:cs="Times New Roman"/>
                <w:sz w:val="23"/>
                <w:szCs w:val="23"/>
              </w:rPr>
              <w:br/>
            </w:r>
            <w:proofErr w:type="spellStart"/>
            <w:r w:rsidRPr="004A5218">
              <w:rPr>
                <w:rFonts w:ascii="Times New Roman" w:eastAsia="Times New Roman" w:hAnsi="Times New Roman" w:cs="Times New Roman"/>
                <w:sz w:val="23"/>
                <w:szCs w:val="23"/>
              </w:rPr>
              <w:t>Sheker</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hachen</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v'hevel</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hayofi</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ishah</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yir'at</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adonai</w:t>
            </w:r>
            <w:proofErr w:type="spellEnd"/>
            <w:r w:rsidRPr="004A5218">
              <w:rPr>
                <w:rFonts w:ascii="Times New Roman" w:eastAsia="Times New Roman" w:hAnsi="Times New Roman" w:cs="Times New Roman"/>
                <w:sz w:val="23"/>
                <w:szCs w:val="23"/>
              </w:rPr>
              <w:t xml:space="preserve"> hi </w:t>
            </w:r>
            <w:proofErr w:type="spellStart"/>
            <w:r w:rsidRPr="004A5218">
              <w:rPr>
                <w:rFonts w:ascii="Times New Roman" w:eastAsia="Times New Roman" w:hAnsi="Times New Roman" w:cs="Times New Roman"/>
                <w:sz w:val="23"/>
                <w:szCs w:val="23"/>
              </w:rPr>
              <w:t>tithalal</w:t>
            </w:r>
            <w:proofErr w:type="spellEnd"/>
            <w:r w:rsidRPr="004A5218">
              <w:rPr>
                <w:rFonts w:ascii="Times New Roman" w:eastAsia="Times New Roman" w:hAnsi="Times New Roman" w:cs="Times New Roman"/>
                <w:sz w:val="23"/>
                <w:szCs w:val="23"/>
              </w:rPr>
              <w:t xml:space="preserve">. </w:t>
            </w:r>
            <w:r w:rsidRPr="004A5218">
              <w:rPr>
                <w:rFonts w:ascii="Times New Roman" w:eastAsia="Times New Roman" w:hAnsi="Times New Roman" w:cs="Times New Roman"/>
                <w:sz w:val="23"/>
                <w:szCs w:val="23"/>
              </w:rPr>
              <w:br/>
            </w:r>
            <w:proofErr w:type="spellStart"/>
            <w:r w:rsidRPr="004A5218">
              <w:rPr>
                <w:rFonts w:ascii="Times New Roman" w:eastAsia="Times New Roman" w:hAnsi="Times New Roman" w:cs="Times New Roman"/>
                <w:sz w:val="23"/>
                <w:szCs w:val="23"/>
              </w:rPr>
              <w:t>T'nu</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lah</w:t>
            </w:r>
            <w:proofErr w:type="spellEnd"/>
            <w:r w:rsidRPr="004A5218">
              <w:rPr>
                <w:rFonts w:ascii="Times New Roman" w:eastAsia="Times New Roman" w:hAnsi="Times New Roman" w:cs="Times New Roman"/>
                <w:sz w:val="23"/>
                <w:szCs w:val="23"/>
              </w:rPr>
              <w:t xml:space="preserve"> mi </w:t>
            </w:r>
            <w:proofErr w:type="spellStart"/>
            <w:r w:rsidRPr="004A5218">
              <w:rPr>
                <w:rFonts w:ascii="Times New Roman" w:eastAsia="Times New Roman" w:hAnsi="Times New Roman" w:cs="Times New Roman"/>
                <w:sz w:val="23"/>
                <w:szCs w:val="23"/>
              </w:rPr>
              <w:t>p'ri</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yadeha</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vihal'luha</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b'shaarim</w:t>
            </w:r>
            <w:proofErr w:type="spell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ma'aseha</w:t>
            </w:r>
            <w:proofErr w:type="spellEnd"/>
            <w:r w:rsidRPr="004A5218">
              <w:rPr>
                <w:rFonts w:ascii="Times New Roman" w:eastAsia="Times New Roman" w:hAnsi="Times New Roman" w:cs="Times New Roman"/>
                <w:sz w:val="23"/>
                <w:szCs w:val="23"/>
              </w:rPr>
              <w:t>.</w:t>
            </w:r>
          </w:p>
        </w:tc>
        <w:tc>
          <w:tcPr>
            <w:tcW w:w="2500" w:type="pct"/>
            <w:tcMar>
              <w:top w:w="15" w:type="dxa"/>
              <w:left w:w="120" w:type="dxa"/>
              <w:bottom w:w="15" w:type="dxa"/>
              <w:right w:w="15" w:type="dxa"/>
            </w:tcMar>
            <w:hideMark/>
          </w:tcPr>
          <w:p w:rsidR="004A5218" w:rsidRPr="004A5218" w:rsidRDefault="004A5218" w:rsidP="004A5218">
            <w:pPr>
              <w:bidi/>
              <w:spacing w:after="0" w:line="240" w:lineRule="auto"/>
              <w:rPr>
                <w:rFonts w:ascii="Times New Roman" w:eastAsia="Times New Roman" w:hAnsi="Times New Roman" w:cs="Times New Roman"/>
                <w:sz w:val="24"/>
                <w:szCs w:val="24"/>
              </w:rPr>
            </w:pPr>
            <w:r w:rsidRPr="004A5218">
              <w:rPr>
                <w:rFonts w:ascii="Times New Roman" w:eastAsia="Times New Roman" w:hAnsi="Times New Roman" w:cs="Times New Roman"/>
                <w:sz w:val="24"/>
                <w:szCs w:val="24"/>
                <w:rtl/>
                <w:lang w:bidi="he-IL"/>
              </w:rPr>
              <w:lastRenderedPageBreak/>
              <w:t>אֵשֶׁת חַֽיִל מִי יִמְצָא, וְרָחֹק מִפְּנִינִים מִכְרָהּ.</w:t>
            </w:r>
            <w:r w:rsidRPr="004A5218">
              <w:rPr>
                <w:rFonts w:ascii="Times New Roman" w:eastAsia="Times New Roman" w:hAnsi="Times New Roman" w:cs="Times New Roman"/>
                <w:sz w:val="24"/>
                <w:szCs w:val="24"/>
                <w:rtl/>
              </w:rPr>
              <w:t xml:space="preserve"> </w:t>
            </w:r>
            <w:r w:rsidRPr="004A5218">
              <w:rPr>
                <w:rFonts w:ascii="Times New Roman" w:eastAsia="Times New Roman" w:hAnsi="Times New Roman" w:cs="Times New Roman"/>
                <w:sz w:val="24"/>
                <w:szCs w:val="24"/>
                <w:rtl/>
              </w:rPr>
              <w:br/>
            </w:r>
            <w:r w:rsidRPr="004A5218">
              <w:rPr>
                <w:rFonts w:ascii="Times New Roman" w:eastAsia="Times New Roman" w:hAnsi="Times New Roman" w:cs="Times New Roman"/>
                <w:sz w:val="24"/>
                <w:szCs w:val="24"/>
                <w:rtl/>
                <w:lang w:bidi="he-IL"/>
              </w:rPr>
              <w:t>בָּֽטַח בָּהּ לֵב בַּעְלָהּ, וְשָׁלָל לֹא יֶחְסָר.</w:t>
            </w:r>
            <w:r w:rsidRPr="004A5218">
              <w:rPr>
                <w:rFonts w:ascii="Times New Roman" w:eastAsia="Times New Roman" w:hAnsi="Times New Roman" w:cs="Times New Roman"/>
                <w:sz w:val="24"/>
                <w:szCs w:val="24"/>
                <w:rtl/>
              </w:rPr>
              <w:t xml:space="preserve"> </w:t>
            </w:r>
            <w:r w:rsidRPr="004A5218">
              <w:rPr>
                <w:rFonts w:ascii="Times New Roman" w:eastAsia="Times New Roman" w:hAnsi="Times New Roman" w:cs="Times New Roman"/>
                <w:sz w:val="24"/>
                <w:szCs w:val="24"/>
                <w:rtl/>
              </w:rPr>
              <w:br/>
            </w:r>
            <w:r w:rsidRPr="004A5218">
              <w:rPr>
                <w:rFonts w:ascii="Times New Roman" w:eastAsia="Times New Roman" w:hAnsi="Times New Roman" w:cs="Times New Roman"/>
                <w:sz w:val="24"/>
                <w:szCs w:val="24"/>
                <w:rtl/>
                <w:lang w:bidi="he-IL"/>
              </w:rPr>
              <w:t>גְּמָלַֽתְהוּ טוֹב וְלֹא רָע, כֹּל יְמֵי חַיֶּֽיהָ.</w:t>
            </w:r>
            <w:r w:rsidRPr="004A5218">
              <w:rPr>
                <w:rFonts w:ascii="Times New Roman" w:eastAsia="Times New Roman" w:hAnsi="Times New Roman" w:cs="Times New Roman"/>
                <w:sz w:val="24"/>
                <w:szCs w:val="24"/>
                <w:rtl/>
              </w:rPr>
              <w:t xml:space="preserve"> </w:t>
            </w:r>
            <w:r w:rsidRPr="004A5218">
              <w:rPr>
                <w:rFonts w:ascii="Times New Roman" w:eastAsia="Times New Roman" w:hAnsi="Times New Roman" w:cs="Times New Roman"/>
                <w:sz w:val="24"/>
                <w:szCs w:val="24"/>
                <w:rtl/>
              </w:rPr>
              <w:br/>
            </w:r>
            <w:r w:rsidRPr="004A5218">
              <w:rPr>
                <w:rFonts w:ascii="Times New Roman" w:eastAsia="Times New Roman" w:hAnsi="Times New Roman" w:cs="Times New Roman"/>
                <w:sz w:val="24"/>
                <w:szCs w:val="24"/>
                <w:rtl/>
                <w:lang w:bidi="he-IL"/>
              </w:rPr>
              <w:lastRenderedPageBreak/>
              <w:t>דָּרְשָֽׁה צֶֽמֶר וּפִשְׁתִּים, וַתַּֽעַשׂ בְּחֵֽפֶץ כַּפֶּֽיהָ.</w:t>
            </w:r>
            <w:r w:rsidRPr="004A5218">
              <w:rPr>
                <w:rFonts w:ascii="Times New Roman" w:eastAsia="Times New Roman" w:hAnsi="Times New Roman" w:cs="Times New Roman"/>
                <w:sz w:val="24"/>
                <w:szCs w:val="24"/>
                <w:rtl/>
              </w:rPr>
              <w:t xml:space="preserve"> </w:t>
            </w:r>
            <w:r w:rsidRPr="004A5218">
              <w:rPr>
                <w:rFonts w:ascii="Times New Roman" w:eastAsia="Times New Roman" w:hAnsi="Times New Roman" w:cs="Times New Roman"/>
                <w:sz w:val="24"/>
                <w:szCs w:val="24"/>
                <w:rtl/>
              </w:rPr>
              <w:br/>
            </w:r>
            <w:r w:rsidRPr="004A5218">
              <w:rPr>
                <w:rFonts w:ascii="Times New Roman" w:eastAsia="Times New Roman" w:hAnsi="Times New Roman" w:cs="Times New Roman"/>
                <w:sz w:val="24"/>
                <w:szCs w:val="24"/>
                <w:rtl/>
                <w:lang w:bidi="he-IL"/>
              </w:rPr>
              <w:t>הָיְתָה כָׇּאֳנִיּוֹת סוֹחֵר, מִמֶּרְחָק תָּבִיא לַחְמָהּ.</w:t>
            </w:r>
            <w:r w:rsidRPr="004A5218">
              <w:rPr>
                <w:rFonts w:ascii="Times New Roman" w:eastAsia="Times New Roman" w:hAnsi="Times New Roman" w:cs="Times New Roman"/>
                <w:sz w:val="24"/>
                <w:szCs w:val="24"/>
                <w:rtl/>
              </w:rPr>
              <w:t xml:space="preserve"> </w:t>
            </w:r>
            <w:r w:rsidRPr="004A5218">
              <w:rPr>
                <w:rFonts w:ascii="Times New Roman" w:eastAsia="Times New Roman" w:hAnsi="Times New Roman" w:cs="Times New Roman"/>
                <w:sz w:val="24"/>
                <w:szCs w:val="24"/>
                <w:rtl/>
              </w:rPr>
              <w:br/>
            </w:r>
            <w:r w:rsidRPr="004A5218">
              <w:rPr>
                <w:rFonts w:ascii="Times New Roman" w:eastAsia="Times New Roman" w:hAnsi="Times New Roman" w:cs="Times New Roman"/>
                <w:sz w:val="24"/>
                <w:szCs w:val="24"/>
                <w:rtl/>
                <w:lang w:bidi="he-IL"/>
              </w:rPr>
              <w:t>וַתָּֽקׇׇם בְּעוֹד לַיְלָה, וַתִּתֵּֽן טֶֽרֶף לְבֵיתָהּ וְחֹק לְנַֽעֲרֹתֶֽיהָ.</w:t>
            </w:r>
            <w:r w:rsidRPr="004A5218">
              <w:rPr>
                <w:rFonts w:ascii="Times New Roman" w:eastAsia="Times New Roman" w:hAnsi="Times New Roman" w:cs="Times New Roman"/>
                <w:sz w:val="24"/>
                <w:szCs w:val="24"/>
                <w:rtl/>
              </w:rPr>
              <w:t xml:space="preserve"> </w:t>
            </w:r>
            <w:r w:rsidRPr="004A5218">
              <w:rPr>
                <w:rFonts w:ascii="Times New Roman" w:eastAsia="Times New Roman" w:hAnsi="Times New Roman" w:cs="Times New Roman"/>
                <w:sz w:val="24"/>
                <w:szCs w:val="24"/>
                <w:rtl/>
              </w:rPr>
              <w:br/>
            </w:r>
            <w:r w:rsidRPr="004A5218">
              <w:rPr>
                <w:rFonts w:ascii="Times New Roman" w:eastAsia="Times New Roman" w:hAnsi="Times New Roman" w:cs="Times New Roman"/>
                <w:sz w:val="24"/>
                <w:szCs w:val="24"/>
                <w:rtl/>
                <w:lang w:bidi="he-IL"/>
              </w:rPr>
              <w:t>זָמְמָה שׂדֶה וַתִּקָּחֵֽהוּ, מִפְּרִי כַפֶּֽיהָ נָטְעָה כָּֽרֶם.</w:t>
            </w:r>
            <w:r w:rsidRPr="004A5218">
              <w:rPr>
                <w:rFonts w:ascii="Times New Roman" w:eastAsia="Times New Roman" w:hAnsi="Times New Roman" w:cs="Times New Roman"/>
                <w:sz w:val="24"/>
                <w:szCs w:val="24"/>
                <w:rtl/>
              </w:rPr>
              <w:t xml:space="preserve"> </w:t>
            </w:r>
            <w:r w:rsidRPr="004A5218">
              <w:rPr>
                <w:rFonts w:ascii="Times New Roman" w:eastAsia="Times New Roman" w:hAnsi="Times New Roman" w:cs="Times New Roman"/>
                <w:sz w:val="24"/>
                <w:szCs w:val="24"/>
                <w:rtl/>
              </w:rPr>
              <w:br/>
            </w:r>
            <w:r w:rsidRPr="004A5218">
              <w:rPr>
                <w:rFonts w:ascii="Times New Roman" w:eastAsia="Times New Roman" w:hAnsi="Times New Roman" w:cs="Times New Roman"/>
                <w:sz w:val="24"/>
                <w:szCs w:val="24"/>
                <w:rtl/>
                <w:lang w:bidi="he-IL"/>
              </w:rPr>
              <w:t>חָגְרָה בְעוֹז מׇתְנֶֽיהָ, וַתְּאַמֵּץ זְרוֹעֹתֶֽיהָ.</w:t>
            </w:r>
            <w:r w:rsidRPr="004A5218">
              <w:rPr>
                <w:rFonts w:ascii="Times New Roman" w:eastAsia="Times New Roman" w:hAnsi="Times New Roman" w:cs="Times New Roman"/>
                <w:sz w:val="24"/>
                <w:szCs w:val="24"/>
                <w:rtl/>
              </w:rPr>
              <w:t xml:space="preserve"> </w:t>
            </w:r>
            <w:r w:rsidRPr="004A5218">
              <w:rPr>
                <w:rFonts w:ascii="Times New Roman" w:eastAsia="Times New Roman" w:hAnsi="Times New Roman" w:cs="Times New Roman"/>
                <w:sz w:val="24"/>
                <w:szCs w:val="24"/>
                <w:rtl/>
              </w:rPr>
              <w:br/>
            </w:r>
            <w:r w:rsidRPr="004A5218">
              <w:rPr>
                <w:rFonts w:ascii="Times New Roman" w:eastAsia="Times New Roman" w:hAnsi="Times New Roman" w:cs="Times New Roman"/>
                <w:sz w:val="24"/>
                <w:szCs w:val="24"/>
                <w:rtl/>
                <w:lang w:bidi="he-IL"/>
              </w:rPr>
              <w:t>טָֽעֲמָה כִּי טוֹב סַחְרָהּ, לֹא יִכְבֶּה בַלַּֽיְלָה נֵרָהּ.</w:t>
            </w:r>
            <w:r w:rsidRPr="004A5218">
              <w:rPr>
                <w:rFonts w:ascii="Times New Roman" w:eastAsia="Times New Roman" w:hAnsi="Times New Roman" w:cs="Times New Roman"/>
                <w:sz w:val="24"/>
                <w:szCs w:val="24"/>
                <w:rtl/>
              </w:rPr>
              <w:t xml:space="preserve"> </w:t>
            </w:r>
            <w:r w:rsidRPr="004A5218">
              <w:rPr>
                <w:rFonts w:ascii="Times New Roman" w:eastAsia="Times New Roman" w:hAnsi="Times New Roman" w:cs="Times New Roman"/>
                <w:sz w:val="24"/>
                <w:szCs w:val="24"/>
                <w:rtl/>
              </w:rPr>
              <w:br/>
            </w:r>
            <w:r w:rsidRPr="004A5218">
              <w:rPr>
                <w:rFonts w:ascii="Times New Roman" w:eastAsia="Times New Roman" w:hAnsi="Times New Roman" w:cs="Times New Roman"/>
                <w:sz w:val="24"/>
                <w:szCs w:val="24"/>
                <w:rtl/>
                <w:lang w:bidi="he-IL"/>
              </w:rPr>
              <w:t>יָדֶֽיהָ שִׁלְּחָה בַכִּישׁוֹר, וְכַפֶּֽיהָ תָּֽמְכוּ פָֽלֶךְ.</w:t>
            </w:r>
            <w:r w:rsidRPr="004A5218">
              <w:rPr>
                <w:rFonts w:ascii="Times New Roman" w:eastAsia="Times New Roman" w:hAnsi="Times New Roman" w:cs="Times New Roman"/>
                <w:sz w:val="24"/>
                <w:szCs w:val="24"/>
                <w:rtl/>
              </w:rPr>
              <w:t xml:space="preserve"> </w:t>
            </w:r>
            <w:r w:rsidRPr="004A5218">
              <w:rPr>
                <w:rFonts w:ascii="Times New Roman" w:eastAsia="Times New Roman" w:hAnsi="Times New Roman" w:cs="Times New Roman"/>
                <w:sz w:val="24"/>
                <w:szCs w:val="24"/>
                <w:rtl/>
              </w:rPr>
              <w:br/>
            </w:r>
            <w:r w:rsidRPr="004A5218">
              <w:rPr>
                <w:rFonts w:ascii="Times New Roman" w:eastAsia="Times New Roman" w:hAnsi="Times New Roman" w:cs="Times New Roman"/>
                <w:sz w:val="24"/>
                <w:szCs w:val="24"/>
                <w:rtl/>
                <w:lang w:bidi="he-IL"/>
              </w:rPr>
              <w:t>כַּפָּהּ פָּרְשׂה לֶעָנִי, וְיָדֶֽיהָ שִׁלְּחָה לָאֶבְיוֹן.</w:t>
            </w:r>
            <w:r w:rsidRPr="004A5218">
              <w:rPr>
                <w:rFonts w:ascii="Times New Roman" w:eastAsia="Times New Roman" w:hAnsi="Times New Roman" w:cs="Times New Roman"/>
                <w:sz w:val="24"/>
                <w:szCs w:val="24"/>
                <w:rtl/>
              </w:rPr>
              <w:t xml:space="preserve"> </w:t>
            </w:r>
            <w:r w:rsidRPr="004A5218">
              <w:rPr>
                <w:rFonts w:ascii="Times New Roman" w:eastAsia="Times New Roman" w:hAnsi="Times New Roman" w:cs="Times New Roman"/>
                <w:sz w:val="24"/>
                <w:szCs w:val="24"/>
                <w:rtl/>
              </w:rPr>
              <w:br/>
            </w:r>
            <w:r w:rsidRPr="004A5218">
              <w:rPr>
                <w:rFonts w:ascii="Times New Roman" w:eastAsia="Times New Roman" w:hAnsi="Times New Roman" w:cs="Times New Roman"/>
                <w:sz w:val="24"/>
                <w:szCs w:val="24"/>
                <w:rtl/>
                <w:lang w:bidi="he-IL"/>
              </w:rPr>
              <w:t>לֹא תִירָא לְבֵיתָהּ מִשָּֽׁלֶג, כִּי כׇל־בֵּיתָהּ לָבֻשׁ שָׁנִים.</w:t>
            </w:r>
            <w:r w:rsidRPr="004A5218">
              <w:rPr>
                <w:rFonts w:ascii="Times New Roman" w:eastAsia="Times New Roman" w:hAnsi="Times New Roman" w:cs="Times New Roman"/>
                <w:sz w:val="24"/>
                <w:szCs w:val="24"/>
                <w:rtl/>
              </w:rPr>
              <w:t xml:space="preserve"> </w:t>
            </w:r>
            <w:r w:rsidRPr="004A5218">
              <w:rPr>
                <w:rFonts w:ascii="Times New Roman" w:eastAsia="Times New Roman" w:hAnsi="Times New Roman" w:cs="Times New Roman"/>
                <w:sz w:val="24"/>
                <w:szCs w:val="24"/>
                <w:rtl/>
              </w:rPr>
              <w:br/>
            </w:r>
            <w:r w:rsidRPr="004A5218">
              <w:rPr>
                <w:rFonts w:ascii="Times New Roman" w:eastAsia="Times New Roman" w:hAnsi="Times New Roman" w:cs="Times New Roman"/>
                <w:sz w:val="24"/>
                <w:szCs w:val="24"/>
                <w:rtl/>
                <w:lang w:bidi="he-IL"/>
              </w:rPr>
              <w:t>מַרְבַדִּים עָשׂתָה־לָּהּ, שֵׁשׁ וְאַרְגָּמָן לְבוּשָׁהּ.</w:t>
            </w:r>
            <w:r w:rsidRPr="004A5218">
              <w:rPr>
                <w:rFonts w:ascii="Times New Roman" w:eastAsia="Times New Roman" w:hAnsi="Times New Roman" w:cs="Times New Roman"/>
                <w:sz w:val="24"/>
                <w:szCs w:val="24"/>
                <w:rtl/>
              </w:rPr>
              <w:t xml:space="preserve"> </w:t>
            </w:r>
            <w:r w:rsidRPr="004A5218">
              <w:rPr>
                <w:rFonts w:ascii="Times New Roman" w:eastAsia="Times New Roman" w:hAnsi="Times New Roman" w:cs="Times New Roman"/>
                <w:sz w:val="24"/>
                <w:szCs w:val="24"/>
                <w:rtl/>
              </w:rPr>
              <w:br/>
            </w:r>
            <w:r w:rsidRPr="004A5218">
              <w:rPr>
                <w:rFonts w:ascii="Times New Roman" w:eastAsia="Times New Roman" w:hAnsi="Times New Roman" w:cs="Times New Roman"/>
                <w:sz w:val="24"/>
                <w:szCs w:val="24"/>
                <w:rtl/>
                <w:lang w:bidi="he-IL"/>
              </w:rPr>
              <w:t>נוֹדָע בַּשְּׁעָרִים בַּעְלָהּ, בְּשִׁבְתּוֹ עִם זִקְנֵי־אָרֶץ.</w:t>
            </w:r>
            <w:r w:rsidRPr="004A5218">
              <w:rPr>
                <w:rFonts w:ascii="Times New Roman" w:eastAsia="Times New Roman" w:hAnsi="Times New Roman" w:cs="Times New Roman"/>
                <w:sz w:val="24"/>
                <w:szCs w:val="24"/>
                <w:rtl/>
              </w:rPr>
              <w:t xml:space="preserve"> </w:t>
            </w:r>
            <w:r w:rsidRPr="004A5218">
              <w:rPr>
                <w:rFonts w:ascii="Times New Roman" w:eastAsia="Times New Roman" w:hAnsi="Times New Roman" w:cs="Times New Roman"/>
                <w:sz w:val="24"/>
                <w:szCs w:val="24"/>
                <w:rtl/>
              </w:rPr>
              <w:br/>
            </w:r>
            <w:r w:rsidRPr="004A5218">
              <w:rPr>
                <w:rFonts w:ascii="Times New Roman" w:eastAsia="Times New Roman" w:hAnsi="Times New Roman" w:cs="Times New Roman"/>
                <w:sz w:val="24"/>
                <w:szCs w:val="24"/>
                <w:rtl/>
                <w:lang w:bidi="he-IL"/>
              </w:rPr>
              <w:t>סָדִין עָשׂתָה וַתִּמְכֹּר, וַחֲגוֹר נָתְנָה לַכְּנַעֲנִי.</w:t>
            </w:r>
            <w:r w:rsidRPr="004A5218">
              <w:rPr>
                <w:rFonts w:ascii="Times New Roman" w:eastAsia="Times New Roman" w:hAnsi="Times New Roman" w:cs="Times New Roman"/>
                <w:sz w:val="24"/>
                <w:szCs w:val="24"/>
                <w:rtl/>
              </w:rPr>
              <w:t xml:space="preserve"> </w:t>
            </w:r>
            <w:r w:rsidRPr="004A5218">
              <w:rPr>
                <w:rFonts w:ascii="Times New Roman" w:eastAsia="Times New Roman" w:hAnsi="Times New Roman" w:cs="Times New Roman"/>
                <w:sz w:val="24"/>
                <w:szCs w:val="24"/>
                <w:rtl/>
              </w:rPr>
              <w:br/>
            </w:r>
            <w:r w:rsidRPr="004A5218">
              <w:rPr>
                <w:rFonts w:ascii="Times New Roman" w:eastAsia="Times New Roman" w:hAnsi="Times New Roman" w:cs="Times New Roman"/>
                <w:sz w:val="24"/>
                <w:szCs w:val="24"/>
                <w:rtl/>
                <w:lang w:bidi="he-IL"/>
              </w:rPr>
              <w:t>עוֹז וְהָדָר לְבוּשָׁהּ, וַתִּשׂחַק לְיוֹם אַחֲרוֹן.</w:t>
            </w:r>
            <w:r w:rsidRPr="004A5218">
              <w:rPr>
                <w:rFonts w:ascii="Times New Roman" w:eastAsia="Times New Roman" w:hAnsi="Times New Roman" w:cs="Times New Roman"/>
                <w:sz w:val="24"/>
                <w:szCs w:val="24"/>
                <w:rtl/>
              </w:rPr>
              <w:t xml:space="preserve"> </w:t>
            </w:r>
            <w:r w:rsidRPr="004A5218">
              <w:rPr>
                <w:rFonts w:ascii="Times New Roman" w:eastAsia="Times New Roman" w:hAnsi="Times New Roman" w:cs="Times New Roman"/>
                <w:sz w:val="24"/>
                <w:szCs w:val="24"/>
                <w:rtl/>
              </w:rPr>
              <w:br/>
            </w:r>
            <w:r w:rsidRPr="004A5218">
              <w:rPr>
                <w:rFonts w:ascii="Times New Roman" w:eastAsia="Times New Roman" w:hAnsi="Times New Roman" w:cs="Times New Roman"/>
                <w:sz w:val="24"/>
                <w:szCs w:val="24"/>
                <w:rtl/>
                <w:lang w:bidi="he-IL"/>
              </w:rPr>
              <w:t>פִּֽיהָ פָּתְחָה בְחׇכְמָה, וְתֽוֹרַת חֶֽסֶד עַל לְשׁוֹנָהּ:</w:t>
            </w:r>
            <w:r w:rsidRPr="004A5218">
              <w:rPr>
                <w:rFonts w:ascii="Times New Roman" w:eastAsia="Times New Roman" w:hAnsi="Times New Roman" w:cs="Times New Roman"/>
                <w:sz w:val="24"/>
                <w:szCs w:val="24"/>
                <w:rtl/>
              </w:rPr>
              <w:t xml:space="preserve"> </w:t>
            </w:r>
            <w:r w:rsidRPr="004A5218">
              <w:rPr>
                <w:rFonts w:ascii="Times New Roman" w:eastAsia="Times New Roman" w:hAnsi="Times New Roman" w:cs="Times New Roman"/>
                <w:sz w:val="24"/>
                <w:szCs w:val="24"/>
                <w:rtl/>
              </w:rPr>
              <w:br/>
            </w:r>
            <w:r w:rsidRPr="004A5218">
              <w:rPr>
                <w:rFonts w:ascii="Times New Roman" w:eastAsia="Times New Roman" w:hAnsi="Times New Roman" w:cs="Times New Roman"/>
                <w:sz w:val="24"/>
                <w:szCs w:val="24"/>
                <w:rtl/>
                <w:lang w:bidi="he-IL"/>
              </w:rPr>
              <w:t>צוֹפִיָּה הֲלִיכוֹת בֵּיתָהּ, וְלֶֽחֶם עַצְלוּת לֹא תֹאכֵל:</w:t>
            </w:r>
            <w:r w:rsidRPr="004A5218">
              <w:rPr>
                <w:rFonts w:ascii="Times New Roman" w:eastAsia="Times New Roman" w:hAnsi="Times New Roman" w:cs="Times New Roman"/>
                <w:sz w:val="24"/>
                <w:szCs w:val="24"/>
                <w:rtl/>
              </w:rPr>
              <w:t xml:space="preserve"> </w:t>
            </w:r>
            <w:r w:rsidRPr="004A5218">
              <w:rPr>
                <w:rFonts w:ascii="Times New Roman" w:eastAsia="Times New Roman" w:hAnsi="Times New Roman" w:cs="Times New Roman"/>
                <w:sz w:val="24"/>
                <w:szCs w:val="24"/>
                <w:rtl/>
              </w:rPr>
              <w:br/>
            </w:r>
            <w:r w:rsidRPr="004A5218">
              <w:rPr>
                <w:rFonts w:ascii="Times New Roman" w:eastAsia="Times New Roman" w:hAnsi="Times New Roman" w:cs="Times New Roman"/>
                <w:sz w:val="24"/>
                <w:szCs w:val="24"/>
                <w:rtl/>
                <w:lang w:bidi="he-IL"/>
              </w:rPr>
              <w:t>קָמוּ בָנֶֽיהָ וַיְּאַשְּׁרֽוּהָ, בַּעְלָהּ וַיְהַלְלָהּ:</w:t>
            </w:r>
            <w:r w:rsidRPr="004A5218">
              <w:rPr>
                <w:rFonts w:ascii="Times New Roman" w:eastAsia="Times New Roman" w:hAnsi="Times New Roman" w:cs="Times New Roman"/>
                <w:sz w:val="24"/>
                <w:szCs w:val="24"/>
                <w:rtl/>
              </w:rPr>
              <w:t xml:space="preserve"> </w:t>
            </w:r>
            <w:r w:rsidRPr="004A5218">
              <w:rPr>
                <w:rFonts w:ascii="Times New Roman" w:eastAsia="Times New Roman" w:hAnsi="Times New Roman" w:cs="Times New Roman"/>
                <w:sz w:val="24"/>
                <w:szCs w:val="24"/>
                <w:rtl/>
              </w:rPr>
              <w:br/>
            </w:r>
            <w:r w:rsidRPr="004A5218">
              <w:rPr>
                <w:rFonts w:ascii="Times New Roman" w:eastAsia="Times New Roman" w:hAnsi="Times New Roman" w:cs="Times New Roman"/>
                <w:sz w:val="24"/>
                <w:szCs w:val="24"/>
                <w:rtl/>
                <w:lang w:bidi="he-IL"/>
              </w:rPr>
              <w:t>רַבּוֹת בָּנוֹת עָֽשׂוּ חָֽיִל, וְאַתְּ עָלִית עַל כֻּלָּנָה:</w:t>
            </w:r>
            <w:r w:rsidRPr="004A5218">
              <w:rPr>
                <w:rFonts w:ascii="Times New Roman" w:eastAsia="Times New Roman" w:hAnsi="Times New Roman" w:cs="Times New Roman"/>
                <w:sz w:val="24"/>
                <w:szCs w:val="24"/>
                <w:rtl/>
              </w:rPr>
              <w:t xml:space="preserve"> </w:t>
            </w:r>
            <w:r w:rsidRPr="004A5218">
              <w:rPr>
                <w:rFonts w:ascii="Times New Roman" w:eastAsia="Times New Roman" w:hAnsi="Times New Roman" w:cs="Times New Roman"/>
                <w:sz w:val="24"/>
                <w:szCs w:val="24"/>
                <w:rtl/>
              </w:rPr>
              <w:br/>
            </w:r>
            <w:r w:rsidRPr="004A5218">
              <w:rPr>
                <w:rFonts w:ascii="Times New Roman" w:eastAsia="Times New Roman" w:hAnsi="Times New Roman" w:cs="Times New Roman"/>
                <w:sz w:val="24"/>
                <w:szCs w:val="24"/>
                <w:rtl/>
                <w:lang w:bidi="he-IL"/>
              </w:rPr>
              <w:t>שֶֽׁקֶר הַחֵן וְהֶֽבֶל הַיֹּֽפִי, אִשָּׁה יִרְאַת ה׳ הִיא תִתְהַלָּל:</w:t>
            </w:r>
            <w:r w:rsidRPr="004A5218">
              <w:rPr>
                <w:rFonts w:ascii="Times New Roman" w:eastAsia="Times New Roman" w:hAnsi="Times New Roman" w:cs="Times New Roman"/>
                <w:sz w:val="24"/>
                <w:szCs w:val="24"/>
                <w:rtl/>
              </w:rPr>
              <w:t xml:space="preserve"> </w:t>
            </w:r>
            <w:r w:rsidRPr="004A5218">
              <w:rPr>
                <w:rFonts w:ascii="Times New Roman" w:eastAsia="Times New Roman" w:hAnsi="Times New Roman" w:cs="Times New Roman"/>
                <w:sz w:val="24"/>
                <w:szCs w:val="24"/>
                <w:rtl/>
              </w:rPr>
              <w:br/>
            </w:r>
            <w:r w:rsidRPr="004A5218">
              <w:rPr>
                <w:rFonts w:ascii="Times New Roman" w:eastAsia="Times New Roman" w:hAnsi="Times New Roman" w:cs="Times New Roman"/>
                <w:sz w:val="24"/>
                <w:szCs w:val="24"/>
                <w:rtl/>
                <w:lang w:bidi="he-IL"/>
              </w:rPr>
              <w:t>תְּנוּ לָהּ מִפְּרִי יָדֶֽיהָ, וִיהַלְלֽוּהָ בַשְּׁעָרִים מַעֲשֽׂיהָ:</w:t>
            </w:r>
          </w:p>
        </w:tc>
      </w:tr>
      <w:tr w:rsidR="004A5218" w:rsidRPr="004A5218" w:rsidTr="004A5218">
        <w:tblPrEx>
          <w:jc w:val="left"/>
        </w:tblPrEx>
        <w:trPr>
          <w:tblCellSpacing w:w="15" w:type="dxa"/>
        </w:trPr>
        <w:tc>
          <w:tcPr>
            <w:tcW w:w="0" w:type="auto"/>
            <w:gridSpan w:val="3"/>
            <w:vAlign w:val="center"/>
            <w:hideMark/>
          </w:tcPr>
          <w:p w:rsidR="004A5218" w:rsidRPr="004A5218" w:rsidRDefault="004A5218" w:rsidP="004A5218">
            <w:pPr>
              <w:spacing w:after="0" w:line="240" w:lineRule="auto"/>
              <w:rPr>
                <w:rFonts w:ascii="Times New Roman" w:eastAsia="Times New Roman" w:hAnsi="Times New Roman" w:cs="Times New Roman"/>
                <w:sz w:val="24"/>
                <w:szCs w:val="24"/>
                <w:rtl/>
              </w:rPr>
            </w:pPr>
          </w:p>
          <w:p w:rsidR="004A5218" w:rsidRPr="004A5218" w:rsidRDefault="004A5218" w:rsidP="004A5218">
            <w:pPr>
              <w:spacing w:before="100" w:beforeAutospacing="1" w:after="100" w:afterAutospacing="1" w:line="240" w:lineRule="auto"/>
              <w:outlineLvl w:val="3"/>
              <w:rPr>
                <w:rFonts w:ascii="Times New Roman" w:eastAsia="Times New Roman" w:hAnsi="Times New Roman" w:cs="Times New Roman"/>
                <w:b/>
                <w:bCs/>
                <w:sz w:val="24"/>
                <w:szCs w:val="24"/>
              </w:rPr>
            </w:pPr>
            <w:r w:rsidRPr="004A5218">
              <w:rPr>
                <w:rFonts w:ascii="Times New Roman" w:eastAsia="Times New Roman" w:hAnsi="Times New Roman" w:cs="Times New Roman"/>
                <w:b/>
                <w:bCs/>
                <w:sz w:val="24"/>
                <w:szCs w:val="24"/>
              </w:rPr>
              <w:t>Translation:</w:t>
            </w:r>
          </w:p>
          <w:p w:rsidR="004A5218" w:rsidRPr="004A5218" w:rsidRDefault="004A5218" w:rsidP="004A5218">
            <w:pPr>
              <w:spacing w:after="0" w:line="240" w:lineRule="auto"/>
              <w:rPr>
                <w:rFonts w:ascii="Times New Roman" w:eastAsia="Times New Roman" w:hAnsi="Times New Roman" w:cs="Times New Roman"/>
                <w:sz w:val="23"/>
                <w:szCs w:val="23"/>
              </w:rPr>
            </w:pPr>
            <w:r w:rsidRPr="004A5218">
              <w:rPr>
                <w:rFonts w:ascii="Times New Roman" w:eastAsia="Times New Roman" w:hAnsi="Times New Roman" w:cs="Times New Roman"/>
                <w:sz w:val="23"/>
                <w:szCs w:val="23"/>
              </w:rPr>
              <w:t xml:space="preserve">10 A woman of </w:t>
            </w:r>
            <w:proofErr w:type="spellStart"/>
            <w:r w:rsidRPr="004A5218">
              <w:rPr>
                <w:rFonts w:ascii="Times New Roman" w:eastAsia="Times New Roman" w:hAnsi="Times New Roman" w:cs="Times New Roman"/>
                <w:sz w:val="23"/>
                <w:szCs w:val="23"/>
              </w:rPr>
              <w:t>valour</w:t>
            </w:r>
            <w:proofErr w:type="spellEnd"/>
            <w:r w:rsidRPr="004A5218">
              <w:rPr>
                <w:rFonts w:ascii="Times New Roman" w:eastAsia="Times New Roman" w:hAnsi="Times New Roman" w:cs="Times New Roman"/>
                <w:sz w:val="23"/>
                <w:szCs w:val="23"/>
              </w:rPr>
              <w:t xml:space="preserve"> who can find? </w:t>
            </w:r>
            <w:proofErr w:type="gramStart"/>
            <w:r w:rsidRPr="004A5218">
              <w:rPr>
                <w:rFonts w:ascii="Times New Roman" w:eastAsia="Times New Roman" w:hAnsi="Times New Roman" w:cs="Times New Roman"/>
                <w:sz w:val="23"/>
                <w:szCs w:val="23"/>
              </w:rPr>
              <w:t>for</w:t>
            </w:r>
            <w:proofErr w:type="gramEnd"/>
            <w:r w:rsidRPr="004A5218">
              <w:rPr>
                <w:rFonts w:ascii="Times New Roman" w:eastAsia="Times New Roman" w:hAnsi="Times New Roman" w:cs="Times New Roman"/>
                <w:sz w:val="23"/>
                <w:szCs w:val="23"/>
              </w:rPr>
              <w:t xml:space="preserve"> her price is far above rubies. </w:t>
            </w:r>
            <w:r w:rsidRPr="004A5218">
              <w:rPr>
                <w:rFonts w:ascii="Times New Roman" w:eastAsia="Times New Roman" w:hAnsi="Times New Roman" w:cs="Times New Roman"/>
                <w:sz w:val="23"/>
                <w:szCs w:val="23"/>
              </w:rPr>
              <w:br/>
              <w:t xml:space="preserve">11 The heart of her husband doth safely trust in her, and he hath no lack of gain. </w:t>
            </w:r>
            <w:r w:rsidRPr="004A5218">
              <w:rPr>
                <w:rFonts w:ascii="Times New Roman" w:eastAsia="Times New Roman" w:hAnsi="Times New Roman" w:cs="Times New Roman"/>
                <w:sz w:val="23"/>
                <w:szCs w:val="23"/>
              </w:rPr>
              <w:br/>
              <w:t xml:space="preserve">12 She doeth him good and not evil all the days of her life. </w:t>
            </w:r>
            <w:r w:rsidRPr="004A5218">
              <w:rPr>
                <w:rFonts w:ascii="Times New Roman" w:eastAsia="Times New Roman" w:hAnsi="Times New Roman" w:cs="Times New Roman"/>
                <w:sz w:val="23"/>
                <w:szCs w:val="23"/>
              </w:rPr>
              <w:br/>
              <w:t xml:space="preserve">13 She </w:t>
            </w:r>
            <w:proofErr w:type="spellStart"/>
            <w:r w:rsidRPr="004A5218">
              <w:rPr>
                <w:rFonts w:ascii="Times New Roman" w:eastAsia="Times New Roman" w:hAnsi="Times New Roman" w:cs="Times New Roman"/>
                <w:sz w:val="23"/>
                <w:szCs w:val="23"/>
              </w:rPr>
              <w:t>seeketh</w:t>
            </w:r>
            <w:proofErr w:type="spellEnd"/>
            <w:r w:rsidRPr="004A5218">
              <w:rPr>
                <w:rFonts w:ascii="Times New Roman" w:eastAsia="Times New Roman" w:hAnsi="Times New Roman" w:cs="Times New Roman"/>
                <w:sz w:val="23"/>
                <w:szCs w:val="23"/>
              </w:rPr>
              <w:t xml:space="preserve"> wool and flax, and </w:t>
            </w:r>
            <w:proofErr w:type="spellStart"/>
            <w:r w:rsidRPr="004A5218">
              <w:rPr>
                <w:rFonts w:ascii="Times New Roman" w:eastAsia="Times New Roman" w:hAnsi="Times New Roman" w:cs="Times New Roman"/>
                <w:sz w:val="23"/>
                <w:szCs w:val="23"/>
              </w:rPr>
              <w:t>worketh</w:t>
            </w:r>
            <w:proofErr w:type="spellEnd"/>
            <w:r w:rsidRPr="004A5218">
              <w:rPr>
                <w:rFonts w:ascii="Times New Roman" w:eastAsia="Times New Roman" w:hAnsi="Times New Roman" w:cs="Times New Roman"/>
                <w:sz w:val="23"/>
                <w:szCs w:val="23"/>
              </w:rPr>
              <w:t xml:space="preserve"> willingly</w:t>
            </w:r>
            <w:proofErr w:type="gramStart"/>
            <w:r w:rsidRPr="004A5218">
              <w:rPr>
                <w:rFonts w:ascii="Times New Roman" w:eastAsia="Times New Roman" w:hAnsi="Times New Roman" w:cs="Times New Roman"/>
                <w:sz w:val="23"/>
                <w:szCs w:val="23"/>
              </w:rPr>
              <w:t>​ with</w:t>
            </w:r>
            <w:proofErr w:type="gramEnd"/>
            <w:r w:rsidRPr="004A5218">
              <w:rPr>
                <w:rFonts w:ascii="Times New Roman" w:eastAsia="Times New Roman" w:hAnsi="Times New Roman" w:cs="Times New Roman"/>
                <w:sz w:val="23"/>
                <w:szCs w:val="23"/>
              </w:rPr>
              <w:t xml:space="preserve"> her hands. </w:t>
            </w:r>
            <w:r w:rsidRPr="004A5218">
              <w:rPr>
                <w:rFonts w:ascii="Times New Roman" w:eastAsia="Times New Roman" w:hAnsi="Times New Roman" w:cs="Times New Roman"/>
                <w:sz w:val="23"/>
                <w:szCs w:val="23"/>
              </w:rPr>
              <w:br/>
              <w:t xml:space="preserve">14 She is like the merchant-​ships; she </w:t>
            </w:r>
            <w:proofErr w:type="spellStart"/>
            <w:r w:rsidRPr="004A5218">
              <w:rPr>
                <w:rFonts w:ascii="Times New Roman" w:eastAsia="Times New Roman" w:hAnsi="Times New Roman" w:cs="Times New Roman"/>
                <w:sz w:val="23"/>
                <w:szCs w:val="23"/>
              </w:rPr>
              <w:t>bringeth</w:t>
            </w:r>
            <w:proofErr w:type="spellEnd"/>
            <w:r w:rsidRPr="004A5218">
              <w:rPr>
                <w:rFonts w:ascii="Times New Roman" w:eastAsia="Times New Roman" w:hAnsi="Times New Roman" w:cs="Times New Roman"/>
                <w:sz w:val="23"/>
                <w:szCs w:val="23"/>
              </w:rPr>
              <w:t xml:space="preserve"> her food from afar. </w:t>
            </w:r>
            <w:r w:rsidRPr="004A5218">
              <w:rPr>
                <w:rFonts w:ascii="Times New Roman" w:eastAsia="Times New Roman" w:hAnsi="Times New Roman" w:cs="Times New Roman"/>
                <w:sz w:val="23"/>
                <w:szCs w:val="23"/>
              </w:rPr>
              <w:br/>
              <w:t xml:space="preserve">15 She </w:t>
            </w:r>
            <w:proofErr w:type="spellStart"/>
            <w:r w:rsidRPr="004A5218">
              <w:rPr>
                <w:rFonts w:ascii="Times New Roman" w:eastAsia="Times New Roman" w:hAnsi="Times New Roman" w:cs="Times New Roman"/>
                <w:sz w:val="23"/>
                <w:szCs w:val="23"/>
              </w:rPr>
              <w:t>riseth</w:t>
            </w:r>
            <w:proofErr w:type="spellEnd"/>
            <w:r w:rsidRPr="004A5218">
              <w:rPr>
                <w:rFonts w:ascii="Times New Roman" w:eastAsia="Times New Roman" w:hAnsi="Times New Roman" w:cs="Times New Roman"/>
                <w:sz w:val="23"/>
                <w:szCs w:val="23"/>
              </w:rPr>
              <w:t xml:space="preserve"> also while it is yet night, and giveth food to her household​​​​, and a portion to her maidens. </w:t>
            </w:r>
            <w:r w:rsidRPr="004A5218">
              <w:rPr>
                <w:rFonts w:ascii="Times New Roman" w:eastAsia="Times New Roman" w:hAnsi="Times New Roman" w:cs="Times New Roman"/>
                <w:sz w:val="23"/>
                <w:szCs w:val="23"/>
              </w:rPr>
              <w:br/>
              <w:t xml:space="preserve">16 She </w:t>
            </w:r>
            <w:proofErr w:type="spellStart"/>
            <w:r w:rsidRPr="004A5218">
              <w:rPr>
                <w:rFonts w:ascii="Times New Roman" w:eastAsia="Times New Roman" w:hAnsi="Times New Roman" w:cs="Times New Roman"/>
                <w:sz w:val="23"/>
                <w:szCs w:val="23"/>
              </w:rPr>
              <w:t>considere</w:t>
            </w:r>
            <w:proofErr w:type="spellEnd"/>
            <w:r w:rsidRPr="004A5218">
              <w:rPr>
                <w:rFonts w:ascii="Times New Roman" w:eastAsia="Times New Roman" w:hAnsi="Times New Roman" w:cs="Times New Roman"/>
                <w:sz w:val="23"/>
                <w:szCs w:val="23"/>
              </w:rPr>
              <w:t>​</w:t>
            </w:r>
            <w:proofErr w:type="spellStart"/>
            <w:r w:rsidRPr="004A5218">
              <w:rPr>
                <w:rFonts w:ascii="Times New Roman" w:eastAsia="Times New Roman" w:hAnsi="Times New Roman" w:cs="Times New Roman"/>
                <w:sz w:val="23"/>
                <w:szCs w:val="23"/>
              </w:rPr>
              <w:t>th</w:t>
            </w:r>
            <w:proofErr w:type="spellEnd"/>
            <w:r w:rsidRPr="004A5218">
              <w:rPr>
                <w:rFonts w:ascii="Times New Roman" w:eastAsia="Times New Roman" w:hAnsi="Times New Roman" w:cs="Times New Roman"/>
                <w:sz w:val="23"/>
                <w:szCs w:val="23"/>
              </w:rPr>
              <w:t xml:space="preserve"> a field, and </w:t>
            </w:r>
            <w:proofErr w:type="spellStart"/>
            <w:r w:rsidRPr="004A5218">
              <w:rPr>
                <w:rFonts w:ascii="Times New Roman" w:eastAsia="Times New Roman" w:hAnsi="Times New Roman" w:cs="Times New Roman"/>
                <w:sz w:val="23"/>
                <w:szCs w:val="23"/>
              </w:rPr>
              <w:t>buyeth</w:t>
            </w:r>
            <w:proofErr w:type="spellEnd"/>
            <w:r w:rsidRPr="004A5218">
              <w:rPr>
                <w:rFonts w:ascii="Times New Roman" w:eastAsia="Times New Roman" w:hAnsi="Times New Roman" w:cs="Times New Roman"/>
                <w:sz w:val="23"/>
                <w:szCs w:val="23"/>
              </w:rPr>
              <w:t xml:space="preserve"> it; with the fruit of her hands she </w:t>
            </w:r>
            <w:proofErr w:type="spellStart"/>
            <w:r w:rsidRPr="004A5218">
              <w:rPr>
                <w:rFonts w:ascii="Times New Roman" w:eastAsia="Times New Roman" w:hAnsi="Times New Roman" w:cs="Times New Roman"/>
                <w:sz w:val="23"/>
                <w:szCs w:val="23"/>
              </w:rPr>
              <w:t>planteth</w:t>
            </w:r>
            <w:proofErr w:type="spellEnd"/>
            <w:r w:rsidRPr="004A5218">
              <w:rPr>
                <w:rFonts w:ascii="Times New Roman" w:eastAsia="Times New Roman" w:hAnsi="Times New Roman" w:cs="Times New Roman"/>
                <w:sz w:val="23"/>
                <w:szCs w:val="23"/>
              </w:rPr>
              <w:t xml:space="preserve"> a vineyard.​ </w:t>
            </w:r>
            <w:r w:rsidRPr="004A5218">
              <w:rPr>
                <w:rFonts w:ascii="Times New Roman" w:eastAsia="Times New Roman" w:hAnsi="Times New Roman" w:cs="Times New Roman"/>
                <w:sz w:val="23"/>
                <w:szCs w:val="23"/>
              </w:rPr>
              <w:br/>
              <w:t xml:space="preserve">17 She </w:t>
            </w:r>
            <w:proofErr w:type="spellStart"/>
            <w:r w:rsidRPr="004A5218">
              <w:rPr>
                <w:rFonts w:ascii="Times New Roman" w:eastAsia="Times New Roman" w:hAnsi="Times New Roman" w:cs="Times New Roman"/>
                <w:sz w:val="23"/>
                <w:szCs w:val="23"/>
              </w:rPr>
              <w:t>girdeth</w:t>
            </w:r>
            <w:proofErr w:type="spellEnd"/>
            <w:r w:rsidRPr="004A5218">
              <w:rPr>
                <w:rFonts w:ascii="Times New Roman" w:eastAsia="Times New Roman" w:hAnsi="Times New Roman" w:cs="Times New Roman"/>
                <w:sz w:val="23"/>
                <w:szCs w:val="23"/>
              </w:rPr>
              <w:t xml:space="preserve"> her loins with strength,</w:t>
            </w:r>
            <w:proofErr w:type="gramStart"/>
            <w:r w:rsidRPr="004A5218">
              <w:rPr>
                <w:rFonts w:ascii="Times New Roman" w:eastAsia="Times New Roman" w:hAnsi="Times New Roman" w:cs="Times New Roman"/>
                <w:sz w:val="23"/>
                <w:szCs w:val="23"/>
              </w:rPr>
              <w:t>​ and</w:t>
            </w:r>
            <w:proofErr w:type="gramEnd"/>
            <w:r w:rsidRPr="004A5218">
              <w:rPr>
                <w:rFonts w:ascii="Times New Roman" w:eastAsia="Times New Roman" w:hAnsi="Times New Roman" w:cs="Times New Roman"/>
                <w:sz w:val="23"/>
                <w:szCs w:val="23"/>
              </w:rPr>
              <w:t xml:space="preserve"> </w:t>
            </w:r>
            <w:proofErr w:type="spellStart"/>
            <w:r w:rsidRPr="004A5218">
              <w:rPr>
                <w:rFonts w:ascii="Times New Roman" w:eastAsia="Times New Roman" w:hAnsi="Times New Roman" w:cs="Times New Roman"/>
                <w:sz w:val="23"/>
                <w:szCs w:val="23"/>
              </w:rPr>
              <w:t>maketh</w:t>
            </w:r>
            <w:proofErr w:type="spellEnd"/>
            <w:r w:rsidRPr="004A5218">
              <w:rPr>
                <w:rFonts w:ascii="Times New Roman" w:eastAsia="Times New Roman" w:hAnsi="Times New Roman" w:cs="Times New Roman"/>
                <w:sz w:val="23"/>
                <w:szCs w:val="23"/>
              </w:rPr>
              <w:t xml:space="preserve"> strong her arms. </w:t>
            </w:r>
            <w:r w:rsidRPr="004A5218">
              <w:rPr>
                <w:rFonts w:ascii="Times New Roman" w:eastAsia="Times New Roman" w:hAnsi="Times New Roman" w:cs="Times New Roman"/>
                <w:sz w:val="23"/>
                <w:szCs w:val="23"/>
              </w:rPr>
              <w:br/>
              <w:t xml:space="preserve">18 She </w:t>
            </w:r>
            <w:proofErr w:type="spellStart"/>
            <w:r w:rsidRPr="004A5218">
              <w:rPr>
                <w:rFonts w:ascii="Times New Roman" w:eastAsia="Times New Roman" w:hAnsi="Times New Roman" w:cs="Times New Roman"/>
                <w:sz w:val="23"/>
                <w:szCs w:val="23"/>
              </w:rPr>
              <w:t>perceivet</w:t>
            </w:r>
            <w:proofErr w:type="spellEnd"/>
            <w:r w:rsidRPr="004A5218">
              <w:rPr>
                <w:rFonts w:ascii="Times New Roman" w:eastAsia="Times New Roman" w:hAnsi="Times New Roman" w:cs="Times New Roman"/>
                <w:sz w:val="23"/>
                <w:szCs w:val="23"/>
              </w:rPr>
              <w:t xml:space="preserve">​h that her </w:t>
            </w:r>
            <w:proofErr w:type="spellStart"/>
            <w:r w:rsidRPr="004A5218">
              <w:rPr>
                <w:rFonts w:ascii="Times New Roman" w:eastAsia="Times New Roman" w:hAnsi="Times New Roman" w:cs="Times New Roman"/>
                <w:sz w:val="23"/>
                <w:szCs w:val="23"/>
              </w:rPr>
              <w:t>merchandi</w:t>
            </w:r>
            <w:proofErr w:type="spellEnd"/>
            <w:r w:rsidRPr="004A5218">
              <w:rPr>
                <w:rFonts w:ascii="Times New Roman" w:eastAsia="Times New Roman" w:hAnsi="Times New Roman" w:cs="Times New Roman"/>
                <w:sz w:val="23"/>
                <w:szCs w:val="23"/>
              </w:rPr>
              <w:t xml:space="preserve">​se is good; her lamp </w:t>
            </w:r>
            <w:proofErr w:type="spellStart"/>
            <w:r w:rsidRPr="004A5218">
              <w:rPr>
                <w:rFonts w:ascii="Times New Roman" w:eastAsia="Times New Roman" w:hAnsi="Times New Roman" w:cs="Times New Roman"/>
                <w:sz w:val="23"/>
                <w:szCs w:val="23"/>
              </w:rPr>
              <w:t>goeth</w:t>
            </w:r>
            <w:proofErr w:type="spellEnd"/>
            <w:r w:rsidRPr="004A5218">
              <w:rPr>
                <w:rFonts w:ascii="Times New Roman" w:eastAsia="Times New Roman" w:hAnsi="Times New Roman" w:cs="Times New Roman"/>
                <w:sz w:val="23"/>
                <w:szCs w:val="23"/>
              </w:rPr>
              <w:t xml:space="preserve"> not out by night. </w:t>
            </w:r>
            <w:r w:rsidRPr="004A5218">
              <w:rPr>
                <w:rFonts w:ascii="Times New Roman" w:eastAsia="Times New Roman" w:hAnsi="Times New Roman" w:cs="Times New Roman"/>
                <w:sz w:val="23"/>
                <w:szCs w:val="23"/>
              </w:rPr>
              <w:br/>
              <w:t xml:space="preserve">19 She </w:t>
            </w:r>
            <w:proofErr w:type="spellStart"/>
            <w:r w:rsidRPr="004A5218">
              <w:rPr>
                <w:rFonts w:ascii="Times New Roman" w:eastAsia="Times New Roman" w:hAnsi="Times New Roman" w:cs="Times New Roman"/>
                <w:sz w:val="23"/>
                <w:szCs w:val="23"/>
              </w:rPr>
              <w:t>layeth</w:t>
            </w:r>
            <w:proofErr w:type="spellEnd"/>
            <w:r w:rsidRPr="004A5218">
              <w:rPr>
                <w:rFonts w:ascii="Times New Roman" w:eastAsia="Times New Roman" w:hAnsi="Times New Roman" w:cs="Times New Roman"/>
                <w:sz w:val="23"/>
                <w:szCs w:val="23"/>
              </w:rPr>
              <w:t xml:space="preserve"> her hands to the distaff, and her hands hold the spindle. </w:t>
            </w:r>
            <w:r w:rsidRPr="004A5218">
              <w:rPr>
                <w:rFonts w:ascii="Times New Roman" w:eastAsia="Times New Roman" w:hAnsi="Times New Roman" w:cs="Times New Roman"/>
                <w:sz w:val="23"/>
                <w:szCs w:val="23"/>
              </w:rPr>
              <w:br/>
              <w:t xml:space="preserve">20 She </w:t>
            </w:r>
            <w:proofErr w:type="spellStart"/>
            <w:r w:rsidRPr="004A5218">
              <w:rPr>
                <w:rFonts w:ascii="Times New Roman" w:eastAsia="Times New Roman" w:hAnsi="Times New Roman" w:cs="Times New Roman"/>
                <w:sz w:val="23"/>
                <w:szCs w:val="23"/>
              </w:rPr>
              <w:t>stretchet</w:t>
            </w:r>
            <w:proofErr w:type="spellEnd"/>
            <w:r w:rsidRPr="004A5218">
              <w:rPr>
                <w:rFonts w:ascii="Times New Roman" w:eastAsia="Times New Roman" w:hAnsi="Times New Roman" w:cs="Times New Roman"/>
                <w:sz w:val="23"/>
                <w:szCs w:val="23"/>
              </w:rPr>
              <w:t xml:space="preserve">​h out her hand to the poor; yea, she </w:t>
            </w:r>
            <w:proofErr w:type="spellStart"/>
            <w:r w:rsidRPr="004A5218">
              <w:rPr>
                <w:rFonts w:ascii="Times New Roman" w:eastAsia="Times New Roman" w:hAnsi="Times New Roman" w:cs="Times New Roman"/>
                <w:sz w:val="23"/>
                <w:szCs w:val="23"/>
              </w:rPr>
              <w:t>reacheth</w:t>
            </w:r>
            <w:proofErr w:type="spellEnd"/>
            <w:r w:rsidRPr="004A5218">
              <w:rPr>
                <w:rFonts w:ascii="Times New Roman" w:eastAsia="Times New Roman" w:hAnsi="Times New Roman" w:cs="Times New Roman"/>
                <w:sz w:val="23"/>
                <w:szCs w:val="23"/>
              </w:rPr>
              <w:t xml:space="preserve"> forth her hands to the needy. </w:t>
            </w:r>
            <w:r w:rsidRPr="004A5218">
              <w:rPr>
                <w:rFonts w:ascii="Times New Roman" w:eastAsia="Times New Roman" w:hAnsi="Times New Roman" w:cs="Times New Roman"/>
                <w:sz w:val="23"/>
                <w:szCs w:val="23"/>
              </w:rPr>
              <w:br/>
              <w:t xml:space="preserve">21 She is not afraid of the snow for her household​​​​; for all her household​​​​ are clothed with scarlet. </w:t>
            </w:r>
            <w:r w:rsidRPr="004A5218">
              <w:rPr>
                <w:rFonts w:ascii="Times New Roman" w:eastAsia="Times New Roman" w:hAnsi="Times New Roman" w:cs="Times New Roman"/>
                <w:sz w:val="23"/>
                <w:szCs w:val="23"/>
              </w:rPr>
              <w:br/>
              <w:t xml:space="preserve">22 She </w:t>
            </w:r>
            <w:proofErr w:type="spellStart"/>
            <w:r w:rsidRPr="004A5218">
              <w:rPr>
                <w:rFonts w:ascii="Times New Roman" w:eastAsia="Times New Roman" w:hAnsi="Times New Roman" w:cs="Times New Roman"/>
                <w:sz w:val="23"/>
                <w:szCs w:val="23"/>
              </w:rPr>
              <w:t>maketh</w:t>
            </w:r>
            <w:proofErr w:type="spellEnd"/>
            <w:r w:rsidRPr="004A5218">
              <w:rPr>
                <w:rFonts w:ascii="Times New Roman" w:eastAsia="Times New Roman" w:hAnsi="Times New Roman" w:cs="Times New Roman"/>
                <w:sz w:val="23"/>
                <w:szCs w:val="23"/>
              </w:rPr>
              <w:t xml:space="preserve"> for herself </w:t>
            </w:r>
            <w:proofErr w:type="gramStart"/>
            <w:r w:rsidRPr="004A5218">
              <w:rPr>
                <w:rFonts w:ascii="Times New Roman" w:eastAsia="Times New Roman" w:hAnsi="Times New Roman" w:cs="Times New Roman"/>
                <w:sz w:val="23"/>
                <w:szCs w:val="23"/>
              </w:rPr>
              <w:t>coverlets​;</w:t>
            </w:r>
            <w:proofErr w:type="gramEnd"/>
            <w:r w:rsidRPr="004A5218">
              <w:rPr>
                <w:rFonts w:ascii="Times New Roman" w:eastAsia="Times New Roman" w:hAnsi="Times New Roman" w:cs="Times New Roman"/>
                <w:sz w:val="23"/>
                <w:szCs w:val="23"/>
              </w:rPr>
              <w:t xml:space="preserve"> her clothing is fine linen and purple. </w:t>
            </w:r>
            <w:r w:rsidRPr="004A5218">
              <w:rPr>
                <w:rFonts w:ascii="Times New Roman" w:eastAsia="Times New Roman" w:hAnsi="Times New Roman" w:cs="Times New Roman"/>
                <w:sz w:val="23"/>
                <w:szCs w:val="23"/>
              </w:rPr>
              <w:br/>
              <w:t xml:space="preserve">23 Her husband is known in the gates, when he </w:t>
            </w:r>
            <w:proofErr w:type="spellStart"/>
            <w:r w:rsidRPr="004A5218">
              <w:rPr>
                <w:rFonts w:ascii="Times New Roman" w:eastAsia="Times New Roman" w:hAnsi="Times New Roman" w:cs="Times New Roman"/>
                <w:sz w:val="23"/>
                <w:szCs w:val="23"/>
              </w:rPr>
              <w:t>sitteth</w:t>
            </w:r>
            <w:proofErr w:type="spellEnd"/>
            <w:r w:rsidRPr="004A5218">
              <w:rPr>
                <w:rFonts w:ascii="Times New Roman" w:eastAsia="Times New Roman" w:hAnsi="Times New Roman" w:cs="Times New Roman"/>
                <w:sz w:val="23"/>
                <w:szCs w:val="23"/>
              </w:rPr>
              <w:t xml:space="preserve"> among the elders of the land. </w:t>
            </w:r>
            <w:r w:rsidRPr="004A5218">
              <w:rPr>
                <w:rFonts w:ascii="Times New Roman" w:eastAsia="Times New Roman" w:hAnsi="Times New Roman" w:cs="Times New Roman"/>
                <w:sz w:val="23"/>
                <w:szCs w:val="23"/>
              </w:rPr>
              <w:br/>
              <w:t xml:space="preserve">24 She </w:t>
            </w:r>
            <w:proofErr w:type="spellStart"/>
            <w:r w:rsidRPr="004A5218">
              <w:rPr>
                <w:rFonts w:ascii="Times New Roman" w:eastAsia="Times New Roman" w:hAnsi="Times New Roman" w:cs="Times New Roman"/>
                <w:sz w:val="23"/>
                <w:szCs w:val="23"/>
              </w:rPr>
              <w:t>maketh</w:t>
            </w:r>
            <w:proofErr w:type="spellEnd"/>
            <w:r w:rsidRPr="004A5218">
              <w:rPr>
                <w:rFonts w:ascii="Times New Roman" w:eastAsia="Times New Roman" w:hAnsi="Times New Roman" w:cs="Times New Roman"/>
                <w:sz w:val="23"/>
                <w:szCs w:val="23"/>
              </w:rPr>
              <w:t xml:space="preserve"> linen garments and </w:t>
            </w:r>
            <w:proofErr w:type="spellStart"/>
            <w:r w:rsidRPr="004A5218">
              <w:rPr>
                <w:rFonts w:ascii="Times New Roman" w:eastAsia="Times New Roman" w:hAnsi="Times New Roman" w:cs="Times New Roman"/>
                <w:sz w:val="23"/>
                <w:szCs w:val="23"/>
              </w:rPr>
              <w:t>selleth</w:t>
            </w:r>
            <w:proofErr w:type="spellEnd"/>
            <w:r w:rsidRPr="004A5218">
              <w:rPr>
                <w:rFonts w:ascii="Times New Roman" w:eastAsia="Times New Roman" w:hAnsi="Times New Roman" w:cs="Times New Roman"/>
                <w:sz w:val="23"/>
                <w:szCs w:val="23"/>
              </w:rPr>
              <w:t xml:space="preserve"> them; and </w:t>
            </w:r>
            <w:proofErr w:type="spellStart"/>
            <w:r w:rsidRPr="004A5218">
              <w:rPr>
                <w:rFonts w:ascii="Times New Roman" w:eastAsia="Times New Roman" w:hAnsi="Times New Roman" w:cs="Times New Roman"/>
                <w:sz w:val="23"/>
                <w:szCs w:val="23"/>
              </w:rPr>
              <w:t>deliveret</w:t>
            </w:r>
            <w:proofErr w:type="spellEnd"/>
            <w:r w:rsidRPr="004A5218">
              <w:rPr>
                <w:rFonts w:ascii="Times New Roman" w:eastAsia="Times New Roman" w:hAnsi="Times New Roman" w:cs="Times New Roman"/>
                <w:sz w:val="23"/>
                <w:szCs w:val="23"/>
              </w:rPr>
              <w:t xml:space="preserve">​h girdles unto the merchant.​ </w:t>
            </w:r>
            <w:r w:rsidRPr="004A5218">
              <w:rPr>
                <w:rFonts w:ascii="Times New Roman" w:eastAsia="Times New Roman" w:hAnsi="Times New Roman" w:cs="Times New Roman"/>
                <w:sz w:val="23"/>
                <w:szCs w:val="23"/>
              </w:rPr>
              <w:br/>
              <w:t>25 Strength and dignity are her clothing;</w:t>
            </w:r>
            <w:proofErr w:type="gramStart"/>
            <w:r w:rsidRPr="004A5218">
              <w:rPr>
                <w:rFonts w:ascii="Times New Roman" w:eastAsia="Times New Roman" w:hAnsi="Times New Roman" w:cs="Times New Roman"/>
                <w:sz w:val="23"/>
                <w:szCs w:val="23"/>
              </w:rPr>
              <w:t>​ and</w:t>
            </w:r>
            <w:proofErr w:type="gramEnd"/>
            <w:r w:rsidRPr="004A5218">
              <w:rPr>
                <w:rFonts w:ascii="Times New Roman" w:eastAsia="Times New Roman" w:hAnsi="Times New Roman" w:cs="Times New Roman"/>
                <w:sz w:val="23"/>
                <w:szCs w:val="23"/>
              </w:rPr>
              <w:t xml:space="preserve"> she </w:t>
            </w:r>
            <w:proofErr w:type="spellStart"/>
            <w:r w:rsidRPr="004A5218">
              <w:rPr>
                <w:rFonts w:ascii="Times New Roman" w:eastAsia="Times New Roman" w:hAnsi="Times New Roman" w:cs="Times New Roman"/>
                <w:sz w:val="23"/>
                <w:szCs w:val="23"/>
              </w:rPr>
              <w:t>laugheth</w:t>
            </w:r>
            <w:proofErr w:type="spellEnd"/>
            <w:r w:rsidRPr="004A5218">
              <w:rPr>
                <w:rFonts w:ascii="Times New Roman" w:eastAsia="Times New Roman" w:hAnsi="Times New Roman" w:cs="Times New Roman"/>
                <w:sz w:val="23"/>
                <w:szCs w:val="23"/>
              </w:rPr>
              <w:t xml:space="preserve"> at the time to come. </w:t>
            </w:r>
            <w:r w:rsidRPr="004A5218">
              <w:rPr>
                <w:rFonts w:ascii="Times New Roman" w:eastAsia="Times New Roman" w:hAnsi="Times New Roman" w:cs="Times New Roman"/>
                <w:sz w:val="23"/>
                <w:szCs w:val="23"/>
              </w:rPr>
              <w:br/>
              <w:t xml:space="preserve">26 She </w:t>
            </w:r>
            <w:proofErr w:type="spellStart"/>
            <w:r w:rsidRPr="004A5218">
              <w:rPr>
                <w:rFonts w:ascii="Times New Roman" w:eastAsia="Times New Roman" w:hAnsi="Times New Roman" w:cs="Times New Roman"/>
                <w:sz w:val="23"/>
                <w:szCs w:val="23"/>
              </w:rPr>
              <w:t>openeth</w:t>
            </w:r>
            <w:proofErr w:type="spellEnd"/>
            <w:r w:rsidRPr="004A5218">
              <w:rPr>
                <w:rFonts w:ascii="Times New Roman" w:eastAsia="Times New Roman" w:hAnsi="Times New Roman" w:cs="Times New Roman"/>
                <w:sz w:val="23"/>
                <w:szCs w:val="23"/>
              </w:rPr>
              <w:t xml:space="preserve"> her mouth with wisdom; and the law of kindness is on her tongue. </w:t>
            </w:r>
            <w:r w:rsidRPr="004A5218">
              <w:rPr>
                <w:rFonts w:ascii="Times New Roman" w:eastAsia="Times New Roman" w:hAnsi="Times New Roman" w:cs="Times New Roman"/>
                <w:sz w:val="23"/>
                <w:szCs w:val="23"/>
              </w:rPr>
              <w:br/>
            </w:r>
            <w:r w:rsidRPr="004A5218">
              <w:rPr>
                <w:rFonts w:ascii="Times New Roman" w:eastAsia="Times New Roman" w:hAnsi="Times New Roman" w:cs="Times New Roman"/>
                <w:sz w:val="23"/>
                <w:szCs w:val="23"/>
              </w:rPr>
              <w:lastRenderedPageBreak/>
              <w:t xml:space="preserve">27 She </w:t>
            </w:r>
            <w:proofErr w:type="spellStart"/>
            <w:r w:rsidRPr="004A5218">
              <w:rPr>
                <w:rFonts w:ascii="Times New Roman" w:eastAsia="Times New Roman" w:hAnsi="Times New Roman" w:cs="Times New Roman"/>
                <w:sz w:val="23"/>
                <w:szCs w:val="23"/>
              </w:rPr>
              <w:t>looketh</w:t>
            </w:r>
            <w:proofErr w:type="spellEnd"/>
            <w:r w:rsidRPr="004A5218">
              <w:rPr>
                <w:rFonts w:ascii="Times New Roman" w:eastAsia="Times New Roman" w:hAnsi="Times New Roman" w:cs="Times New Roman"/>
                <w:sz w:val="23"/>
                <w:szCs w:val="23"/>
              </w:rPr>
              <w:t xml:space="preserve"> well to the ways of her household​​​​, and </w:t>
            </w:r>
            <w:proofErr w:type="spellStart"/>
            <w:r w:rsidRPr="004A5218">
              <w:rPr>
                <w:rFonts w:ascii="Times New Roman" w:eastAsia="Times New Roman" w:hAnsi="Times New Roman" w:cs="Times New Roman"/>
                <w:sz w:val="23"/>
                <w:szCs w:val="23"/>
              </w:rPr>
              <w:t>eateth</w:t>
            </w:r>
            <w:proofErr w:type="spellEnd"/>
            <w:r w:rsidRPr="004A5218">
              <w:rPr>
                <w:rFonts w:ascii="Times New Roman" w:eastAsia="Times New Roman" w:hAnsi="Times New Roman" w:cs="Times New Roman"/>
                <w:sz w:val="23"/>
                <w:szCs w:val="23"/>
              </w:rPr>
              <w:t xml:space="preserve"> not the bread of idleness.​ </w:t>
            </w:r>
            <w:r w:rsidRPr="004A5218">
              <w:rPr>
                <w:rFonts w:ascii="Times New Roman" w:eastAsia="Times New Roman" w:hAnsi="Times New Roman" w:cs="Times New Roman"/>
                <w:sz w:val="23"/>
                <w:szCs w:val="23"/>
              </w:rPr>
              <w:br/>
              <w:t xml:space="preserve">28 Her children rise up, and call her blessed; her husband also, and he </w:t>
            </w:r>
            <w:proofErr w:type="spellStart"/>
            <w:r w:rsidRPr="004A5218">
              <w:rPr>
                <w:rFonts w:ascii="Times New Roman" w:eastAsia="Times New Roman" w:hAnsi="Times New Roman" w:cs="Times New Roman"/>
                <w:sz w:val="23"/>
                <w:szCs w:val="23"/>
              </w:rPr>
              <w:t>praiseth</w:t>
            </w:r>
            <w:proofErr w:type="spellEnd"/>
            <w:r w:rsidRPr="004A5218">
              <w:rPr>
                <w:rFonts w:ascii="Times New Roman" w:eastAsia="Times New Roman" w:hAnsi="Times New Roman" w:cs="Times New Roman"/>
                <w:sz w:val="23"/>
                <w:szCs w:val="23"/>
              </w:rPr>
              <w:t xml:space="preserve"> her: </w:t>
            </w:r>
            <w:r w:rsidRPr="004A5218">
              <w:rPr>
                <w:rFonts w:ascii="Times New Roman" w:eastAsia="Times New Roman" w:hAnsi="Times New Roman" w:cs="Times New Roman"/>
                <w:sz w:val="23"/>
                <w:szCs w:val="23"/>
              </w:rPr>
              <w:br/>
              <w:t>29 'Many daughters</w:t>
            </w:r>
            <w:proofErr w:type="gramStart"/>
            <w:r w:rsidRPr="004A5218">
              <w:rPr>
                <w:rFonts w:ascii="Times New Roman" w:eastAsia="Times New Roman" w:hAnsi="Times New Roman" w:cs="Times New Roman"/>
                <w:sz w:val="23"/>
                <w:szCs w:val="23"/>
              </w:rPr>
              <w:t>​ have</w:t>
            </w:r>
            <w:proofErr w:type="gramEnd"/>
            <w:r w:rsidRPr="004A5218">
              <w:rPr>
                <w:rFonts w:ascii="Times New Roman" w:eastAsia="Times New Roman" w:hAnsi="Times New Roman" w:cs="Times New Roman"/>
                <w:sz w:val="23"/>
                <w:szCs w:val="23"/>
              </w:rPr>
              <w:t xml:space="preserve"> done valiantly​, but thou </w:t>
            </w:r>
            <w:proofErr w:type="spellStart"/>
            <w:r w:rsidRPr="004A5218">
              <w:rPr>
                <w:rFonts w:ascii="Times New Roman" w:eastAsia="Times New Roman" w:hAnsi="Times New Roman" w:cs="Times New Roman"/>
                <w:sz w:val="23"/>
                <w:szCs w:val="23"/>
              </w:rPr>
              <w:t>excellest</w:t>
            </w:r>
            <w:proofErr w:type="spellEnd"/>
            <w:r w:rsidRPr="004A5218">
              <w:rPr>
                <w:rFonts w:ascii="Times New Roman" w:eastAsia="Times New Roman" w:hAnsi="Times New Roman" w:cs="Times New Roman"/>
                <w:sz w:val="23"/>
                <w:szCs w:val="23"/>
              </w:rPr>
              <w:t xml:space="preserve">​ them all.' </w:t>
            </w:r>
            <w:r w:rsidRPr="004A5218">
              <w:rPr>
                <w:rFonts w:ascii="Times New Roman" w:eastAsia="Times New Roman" w:hAnsi="Times New Roman" w:cs="Times New Roman"/>
                <w:sz w:val="23"/>
                <w:szCs w:val="23"/>
              </w:rPr>
              <w:br/>
              <w:t xml:space="preserve">30 Grace is deceitful​, and beauty is vain; but a woman that </w:t>
            </w:r>
            <w:proofErr w:type="spellStart"/>
            <w:r w:rsidRPr="004A5218">
              <w:rPr>
                <w:rFonts w:ascii="Times New Roman" w:eastAsia="Times New Roman" w:hAnsi="Times New Roman" w:cs="Times New Roman"/>
                <w:sz w:val="23"/>
                <w:szCs w:val="23"/>
              </w:rPr>
              <w:t>feareth</w:t>
            </w:r>
            <w:proofErr w:type="spellEnd"/>
            <w:r w:rsidRPr="004A5218">
              <w:rPr>
                <w:rFonts w:ascii="Times New Roman" w:eastAsia="Times New Roman" w:hAnsi="Times New Roman" w:cs="Times New Roman"/>
                <w:sz w:val="23"/>
                <w:szCs w:val="23"/>
              </w:rPr>
              <w:t xml:space="preserve"> the LORD, she shall be praised. </w:t>
            </w:r>
            <w:r w:rsidRPr="004A5218">
              <w:rPr>
                <w:rFonts w:ascii="Times New Roman" w:eastAsia="Times New Roman" w:hAnsi="Times New Roman" w:cs="Times New Roman"/>
                <w:sz w:val="23"/>
                <w:szCs w:val="23"/>
              </w:rPr>
              <w:br/>
              <w:t xml:space="preserve">31 Give her of the fruit of her hands; and let her works praise her in the gates. </w:t>
            </w:r>
          </w:p>
        </w:tc>
      </w:tr>
    </w:tbl>
    <w:p w:rsidR="004A5218" w:rsidRDefault="004A5218" w:rsidP="004A5218">
      <w:pPr>
        <w:rPr>
          <w:rFonts w:ascii="Times New Roman" w:eastAsia="Times New Roman" w:hAnsi="Times New Roman" w:cs="Times New Roman"/>
          <w:color w:val="000000"/>
          <w:sz w:val="24"/>
          <w:szCs w:val="24"/>
        </w:rPr>
      </w:pPr>
    </w:p>
    <w:p w:rsidR="004A5218" w:rsidRDefault="004A5218" w:rsidP="004A5218"/>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CA7A8B" w:rsidRPr="00CA7A8B">
        <w:trPr>
          <w:tblCellSpacing w:w="15" w:type="dxa"/>
        </w:trPr>
        <w:tc>
          <w:tcPr>
            <w:tcW w:w="0" w:type="auto"/>
            <w:vAlign w:val="center"/>
            <w:hideMark/>
          </w:tcPr>
          <w:p w:rsidR="00CA7A8B" w:rsidRPr="00CA7A8B" w:rsidRDefault="00CA7A8B" w:rsidP="00CA7A8B">
            <w:pPr>
              <w:spacing w:before="100" w:beforeAutospacing="1" w:after="100" w:afterAutospacing="1" w:line="240" w:lineRule="auto"/>
              <w:outlineLvl w:val="1"/>
              <w:rPr>
                <w:rFonts w:ascii="Times New Roman" w:eastAsia="Times New Roman" w:hAnsi="Times New Roman" w:cs="Times New Roman"/>
                <w:b/>
                <w:bCs/>
                <w:sz w:val="36"/>
                <w:szCs w:val="36"/>
              </w:rPr>
            </w:pPr>
            <w:r w:rsidRPr="00CA7A8B">
              <w:rPr>
                <w:rFonts w:ascii="Times New Roman" w:eastAsia="Times New Roman" w:hAnsi="Times New Roman" w:cs="Times New Roman"/>
                <w:b/>
                <w:bCs/>
                <w:sz w:val="36"/>
                <w:szCs w:val="36"/>
              </w:rPr>
              <w:t>Havdalah Home Ritual</w:t>
            </w:r>
          </w:p>
        </w:tc>
      </w:tr>
    </w:tbl>
    <w:p w:rsidR="00CA7A8B" w:rsidRPr="00CA7A8B" w:rsidRDefault="00CA7A8B" w:rsidP="00CA7A8B">
      <w:pPr>
        <w:spacing w:after="0" w:line="240" w:lineRule="auto"/>
        <w:rPr>
          <w:rFonts w:ascii="Times New Roman" w:eastAsia="Times New Roman" w:hAnsi="Times New Roman" w:cs="Times New Roman"/>
          <w:vanish/>
          <w:sz w:val="24"/>
          <w:szCs w:val="24"/>
        </w:rPr>
      </w:pPr>
    </w:p>
    <w:tbl>
      <w:tblPr>
        <w:tblW w:w="3750" w:type="pct"/>
        <w:tblCellSpacing w:w="15" w:type="dxa"/>
        <w:tblCellMar>
          <w:top w:w="30" w:type="dxa"/>
          <w:left w:w="30" w:type="dxa"/>
          <w:bottom w:w="30" w:type="dxa"/>
          <w:right w:w="30" w:type="dxa"/>
        </w:tblCellMar>
        <w:tblLook w:val="04A0" w:firstRow="1" w:lastRow="0" w:firstColumn="1" w:lastColumn="0" w:noHBand="0" w:noVBand="1"/>
      </w:tblPr>
      <w:tblGrid>
        <w:gridCol w:w="7020"/>
      </w:tblGrid>
      <w:tr w:rsidR="00CA7A8B" w:rsidRPr="00CA7A8B">
        <w:trPr>
          <w:tblCellSpacing w:w="15" w:type="dxa"/>
        </w:trPr>
        <w:tc>
          <w:tcPr>
            <w:tcW w:w="0" w:type="auto"/>
            <w:vAlign w:val="center"/>
            <w:hideMark/>
          </w:tcPr>
          <w:p w:rsidR="00CA7A8B" w:rsidRPr="00CA7A8B" w:rsidRDefault="00CA7A8B" w:rsidP="00CA7A8B">
            <w:pPr>
              <w:spacing w:after="0" w:line="240" w:lineRule="auto"/>
              <w:rPr>
                <w:rFonts w:ascii="Times New Roman" w:eastAsia="Times New Roman" w:hAnsi="Times New Roman" w:cs="Times New Roman"/>
                <w:sz w:val="24"/>
                <w:szCs w:val="24"/>
              </w:rPr>
            </w:pPr>
            <w:r w:rsidRPr="00CA7A8B">
              <w:rPr>
                <w:rFonts w:ascii="Times New Roman" w:eastAsia="Times New Roman" w:hAnsi="Times New Roman" w:cs="Times New Roman"/>
                <w:sz w:val="20"/>
                <w:szCs w:val="20"/>
              </w:rPr>
              <w:t>Please note that this page contain the name of God.</w:t>
            </w:r>
            <w:r w:rsidRPr="00CA7A8B">
              <w:rPr>
                <w:rFonts w:ascii="Times New Roman" w:eastAsia="Times New Roman" w:hAnsi="Times New Roman" w:cs="Times New Roman"/>
                <w:sz w:val="20"/>
                <w:szCs w:val="20"/>
              </w:rPr>
              <w:br/>
              <w:t>If you print it out, please treat it with appropriate respect.</w:t>
            </w:r>
            <w:r w:rsidRPr="00CA7A8B">
              <w:rPr>
                <w:rFonts w:ascii="Times New Roman" w:eastAsia="Times New Roman" w:hAnsi="Times New Roman" w:cs="Times New Roman"/>
                <w:sz w:val="24"/>
                <w:szCs w:val="24"/>
              </w:rPr>
              <w:t xml:space="preserve"> </w:t>
            </w:r>
          </w:p>
          <w:p w:rsidR="00CA7A8B" w:rsidRPr="00CA7A8B" w:rsidRDefault="00CA7A8B" w:rsidP="00CA7A8B">
            <w:pPr>
              <w:spacing w:before="100" w:beforeAutospacing="1" w:after="100" w:afterAutospacing="1" w:line="240" w:lineRule="auto"/>
              <w:rPr>
                <w:rFonts w:ascii="Times New Roman" w:eastAsia="Times New Roman" w:hAnsi="Times New Roman" w:cs="Times New Roman"/>
                <w:sz w:val="24"/>
                <w:szCs w:val="24"/>
              </w:rPr>
            </w:pPr>
            <w:r w:rsidRPr="00CA7A8B">
              <w:rPr>
                <w:rFonts w:ascii="Times New Roman" w:eastAsia="Times New Roman" w:hAnsi="Times New Roman" w:cs="Times New Roman"/>
                <w:sz w:val="20"/>
                <w:szCs w:val="20"/>
              </w:rPr>
              <w:t>If you do not have experience reading transliteration</w:t>
            </w:r>
            <w:r w:rsidRPr="00CA7A8B">
              <w:rPr>
                <w:rFonts w:ascii="Times New Roman" w:eastAsia="Times New Roman" w:hAnsi="Times New Roman" w:cs="Times New Roman"/>
                <w:sz w:val="20"/>
                <w:szCs w:val="20"/>
              </w:rPr>
              <w:br/>
              <w:t xml:space="preserve">please see the </w:t>
            </w:r>
            <w:hyperlink r:id="rId28" w:history="1">
              <w:r w:rsidRPr="00CA7A8B">
                <w:rPr>
                  <w:rFonts w:ascii="Times New Roman" w:eastAsia="Times New Roman" w:hAnsi="Times New Roman" w:cs="Times New Roman"/>
                  <w:color w:val="0000FF"/>
                  <w:sz w:val="20"/>
                  <w:szCs w:val="20"/>
                  <w:u w:val="single"/>
                </w:rPr>
                <w:t>Guide to Transliteration</w:t>
              </w:r>
            </w:hyperlink>
            <w:r w:rsidRPr="00CA7A8B">
              <w:rPr>
                <w:rFonts w:ascii="Times New Roman" w:eastAsia="Times New Roman" w:hAnsi="Times New Roman" w:cs="Times New Roman"/>
                <w:sz w:val="20"/>
                <w:szCs w:val="20"/>
              </w:rPr>
              <w:t>.</w:t>
            </w:r>
          </w:p>
        </w:tc>
      </w:tr>
    </w:tbl>
    <w:p w:rsidR="00CA7A8B" w:rsidRPr="00CA7A8B" w:rsidRDefault="00CA7A8B" w:rsidP="00CA7A8B">
      <w:pPr>
        <w:spacing w:before="100" w:beforeAutospacing="1" w:after="100" w:afterAutospacing="1" w:line="240" w:lineRule="auto"/>
        <w:rPr>
          <w:rFonts w:ascii="Times New Roman" w:eastAsia="Times New Roman" w:hAnsi="Times New Roman" w:cs="Times New Roman"/>
          <w:sz w:val="24"/>
          <w:szCs w:val="24"/>
        </w:rPr>
      </w:pPr>
      <w:r w:rsidRPr="00CA7A8B">
        <w:rPr>
          <w:rFonts w:ascii="Times New Roman" w:eastAsia="Times New Roman" w:hAnsi="Times New Roman" w:cs="Times New Roman"/>
          <w:b/>
          <w:bCs/>
          <w:sz w:val="24"/>
          <w:szCs w:val="24"/>
        </w:rPr>
        <w:t xml:space="preserve">The Havdalah service marks the end of Shabbat. It should be performed no earlier than nightfall on Saturday night. Nightfall is the time when three stars can be seen in the sky. It is normally about 45 minutes to an hour after sundown, depending on your latitude. For the precise time when Shabbat ends in your area, consult the list of candle lighting times provided by the </w:t>
      </w:r>
      <w:hyperlink r:id="rId29" w:history="1">
        <w:r w:rsidRPr="00CA7A8B">
          <w:rPr>
            <w:rFonts w:ascii="Times New Roman" w:eastAsia="Times New Roman" w:hAnsi="Times New Roman" w:cs="Times New Roman"/>
            <w:b/>
            <w:bCs/>
            <w:color w:val="0000FF"/>
            <w:sz w:val="24"/>
            <w:szCs w:val="24"/>
            <w:u w:val="single"/>
          </w:rPr>
          <w:t>Orthodox Union</w:t>
        </w:r>
      </w:hyperlink>
      <w:r w:rsidRPr="00CA7A8B">
        <w:rPr>
          <w:rFonts w:ascii="Times New Roman" w:eastAsia="Times New Roman" w:hAnsi="Times New Roman" w:cs="Times New Roman"/>
          <w:b/>
          <w:bCs/>
          <w:sz w:val="24"/>
          <w:szCs w:val="24"/>
        </w:rPr>
        <w:t>.</w:t>
      </w:r>
      <w:r w:rsidRPr="00CA7A8B">
        <w:rPr>
          <w:rFonts w:ascii="Times New Roman" w:eastAsia="Times New Roman" w:hAnsi="Times New Roman" w:cs="Times New Roman"/>
          <w:sz w:val="24"/>
          <w:szCs w:val="24"/>
        </w:rPr>
        <w:t xml:space="preserve"> </w:t>
      </w:r>
    </w:p>
    <w:p w:rsidR="00CA7A8B" w:rsidRPr="00CA7A8B" w:rsidRDefault="00CA7A8B" w:rsidP="00CA7A8B">
      <w:pPr>
        <w:spacing w:before="100" w:beforeAutospacing="1" w:after="100" w:afterAutospacing="1" w:line="240" w:lineRule="auto"/>
        <w:rPr>
          <w:rFonts w:ascii="Times New Roman" w:eastAsia="Times New Roman" w:hAnsi="Times New Roman" w:cs="Times New Roman"/>
          <w:sz w:val="24"/>
          <w:szCs w:val="24"/>
        </w:rPr>
      </w:pPr>
      <w:r w:rsidRPr="00CA7A8B">
        <w:rPr>
          <w:rFonts w:ascii="Times New Roman" w:eastAsia="Times New Roman" w:hAnsi="Times New Roman" w:cs="Times New Roman"/>
          <w:b/>
          <w:bCs/>
          <w:sz w:val="24"/>
          <w:szCs w:val="24"/>
        </w:rPr>
        <w:t>You will need three things for this ritual: a glass of wine or other liquid, some fragrant spices, and a special Havdalah candle.</w:t>
      </w:r>
      <w:r w:rsidRPr="00CA7A8B">
        <w:rPr>
          <w:rFonts w:ascii="Times New Roman" w:eastAsia="Times New Roman" w:hAnsi="Times New Roman" w:cs="Times New Roman"/>
          <w:sz w:val="24"/>
          <w:szCs w:val="24"/>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9344"/>
      </w:tblGrid>
      <w:tr w:rsidR="00CA7A8B" w:rsidRPr="00CA7A8B" w:rsidTr="00CA7A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A8B" w:rsidRPr="00CA7A8B" w:rsidRDefault="00CA7A8B" w:rsidP="00CA7A8B">
            <w:pPr>
              <w:spacing w:after="0" w:line="240" w:lineRule="auto"/>
              <w:jc w:val="center"/>
              <w:rPr>
                <w:rFonts w:ascii="Times New Roman" w:eastAsia="Times New Roman" w:hAnsi="Times New Roman" w:cs="Times New Roman"/>
                <w:b/>
                <w:bCs/>
                <w:sz w:val="24"/>
                <w:szCs w:val="24"/>
              </w:rPr>
            </w:pPr>
            <w:r w:rsidRPr="00CA7A8B">
              <w:rPr>
                <w:rFonts w:ascii="Times New Roman" w:eastAsia="Times New Roman" w:hAnsi="Times New Roman" w:cs="Times New Roman"/>
                <w:b/>
                <w:bCs/>
                <w:sz w:val="24"/>
                <w:szCs w:val="24"/>
              </w:rPr>
              <w:t>Wine</w:t>
            </w:r>
          </w:p>
        </w:tc>
      </w:tr>
      <w:tr w:rsidR="00CA7A8B" w:rsidRPr="00CA7A8B" w:rsidTr="00CA7A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A8B" w:rsidRPr="00CA7A8B" w:rsidRDefault="00CA7A8B" w:rsidP="00CA7A8B">
            <w:pPr>
              <w:spacing w:after="0" w:line="240" w:lineRule="auto"/>
              <w:rPr>
                <w:rFonts w:ascii="Times New Roman" w:eastAsia="Times New Roman" w:hAnsi="Times New Roman" w:cs="Times New Roman"/>
                <w:sz w:val="24"/>
                <w:szCs w:val="24"/>
              </w:rPr>
            </w:pPr>
            <w:r w:rsidRPr="00CA7A8B">
              <w:rPr>
                <w:rFonts w:ascii="Times New Roman" w:eastAsia="Times New Roman" w:hAnsi="Times New Roman" w:cs="Times New Roman"/>
                <w:sz w:val="24"/>
                <w:szCs w:val="24"/>
              </w:rPr>
              <w:t xml:space="preserve">The first of the four </w:t>
            </w:r>
            <w:proofErr w:type="spellStart"/>
            <w:r w:rsidRPr="00CA7A8B">
              <w:rPr>
                <w:rFonts w:ascii="Times New Roman" w:eastAsia="Times New Roman" w:hAnsi="Times New Roman" w:cs="Times New Roman"/>
                <w:sz w:val="24"/>
                <w:szCs w:val="24"/>
              </w:rPr>
              <w:t>havdalah</w:t>
            </w:r>
            <w:proofErr w:type="spellEnd"/>
            <w:r w:rsidRPr="00CA7A8B">
              <w:rPr>
                <w:rFonts w:ascii="Times New Roman" w:eastAsia="Times New Roman" w:hAnsi="Times New Roman" w:cs="Times New Roman"/>
                <w:sz w:val="24"/>
                <w:szCs w:val="24"/>
              </w:rPr>
              <w:t xml:space="preserve"> blessings is made over wine or another liquid. If wine or grape juice is not used, you should substitute </w:t>
            </w:r>
            <w:proofErr w:type="spellStart"/>
            <w:r w:rsidRPr="00CA7A8B">
              <w:rPr>
                <w:rFonts w:ascii="Times New Roman" w:eastAsia="Times New Roman" w:hAnsi="Times New Roman" w:cs="Times New Roman"/>
                <w:sz w:val="24"/>
                <w:szCs w:val="24"/>
              </w:rPr>
              <w:t>shehakol</w:t>
            </w:r>
            <w:proofErr w:type="spellEnd"/>
            <w:r w:rsidRPr="00CA7A8B">
              <w:rPr>
                <w:rFonts w:ascii="Times New Roman" w:eastAsia="Times New Roman" w:hAnsi="Times New Roman" w:cs="Times New Roman"/>
                <w:sz w:val="24"/>
                <w:szCs w:val="24"/>
              </w:rPr>
              <w:t xml:space="preserve"> </w:t>
            </w:r>
            <w:proofErr w:type="spellStart"/>
            <w:r w:rsidRPr="00CA7A8B">
              <w:rPr>
                <w:rFonts w:ascii="Times New Roman" w:eastAsia="Times New Roman" w:hAnsi="Times New Roman" w:cs="Times New Roman"/>
                <w:sz w:val="24"/>
                <w:szCs w:val="24"/>
              </w:rPr>
              <w:t>nih'yeh</w:t>
            </w:r>
            <w:proofErr w:type="spellEnd"/>
            <w:r w:rsidRPr="00CA7A8B">
              <w:rPr>
                <w:rFonts w:ascii="Times New Roman" w:eastAsia="Times New Roman" w:hAnsi="Times New Roman" w:cs="Times New Roman"/>
                <w:sz w:val="24"/>
                <w:szCs w:val="24"/>
              </w:rPr>
              <w:t xml:space="preserve"> </w:t>
            </w:r>
            <w:proofErr w:type="spellStart"/>
            <w:r w:rsidRPr="00CA7A8B">
              <w:rPr>
                <w:rFonts w:ascii="Times New Roman" w:eastAsia="Times New Roman" w:hAnsi="Times New Roman" w:cs="Times New Roman"/>
                <w:sz w:val="24"/>
                <w:szCs w:val="24"/>
              </w:rPr>
              <w:t>bid'varo</w:t>
            </w:r>
            <w:proofErr w:type="spellEnd"/>
            <w:r w:rsidRPr="00CA7A8B">
              <w:rPr>
                <w:rFonts w:ascii="Times New Roman" w:eastAsia="Times New Roman" w:hAnsi="Times New Roman" w:cs="Times New Roman"/>
                <w:sz w:val="24"/>
                <w:szCs w:val="24"/>
              </w:rPr>
              <w:t xml:space="preserve"> (by whose will all things come to be) for </w:t>
            </w:r>
            <w:proofErr w:type="spellStart"/>
            <w:r w:rsidRPr="00CA7A8B">
              <w:rPr>
                <w:rFonts w:ascii="Times New Roman" w:eastAsia="Times New Roman" w:hAnsi="Times New Roman" w:cs="Times New Roman"/>
                <w:sz w:val="24"/>
                <w:szCs w:val="24"/>
              </w:rPr>
              <w:t>borei</w:t>
            </w:r>
            <w:proofErr w:type="spellEnd"/>
            <w:r w:rsidRPr="00CA7A8B">
              <w:rPr>
                <w:rFonts w:ascii="Times New Roman" w:eastAsia="Times New Roman" w:hAnsi="Times New Roman" w:cs="Times New Roman"/>
                <w:sz w:val="24"/>
                <w:szCs w:val="24"/>
              </w:rPr>
              <w:t xml:space="preserve"> </w:t>
            </w:r>
            <w:proofErr w:type="spellStart"/>
            <w:r w:rsidRPr="00CA7A8B">
              <w:rPr>
                <w:rFonts w:ascii="Times New Roman" w:eastAsia="Times New Roman" w:hAnsi="Times New Roman" w:cs="Times New Roman"/>
                <w:sz w:val="24"/>
                <w:szCs w:val="24"/>
              </w:rPr>
              <w:t>p'ri</w:t>
            </w:r>
            <w:proofErr w:type="spellEnd"/>
            <w:r w:rsidRPr="00CA7A8B">
              <w:rPr>
                <w:rFonts w:ascii="Times New Roman" w:eastAsia="Times New Roman" w:hAnsi="Times New Roman" w:cs="Times New Roman"/>
                <w:sz w:val="24"/>
                <w:szCs w:val="24"/>
              </w:rPr>
              <w:t xml:space="preserve"> </w:t>
            </w:r>
            <w:proofErr w:type="spellStart"/>
            <w:r w:rsidRPr="00CA7A8B">
              <w:rPr>
                <w:rFonts w:ascii="Times New Roman" w:eastAsia="Times New Roman" w:hAnsi="Times New Roman" w:cs="Times New Roman"/>
                <w:sz w:val="24"/>
                <w:szCs w:val="24"/>
              </w:rPr>
              <w:t>hagafen</w:t>
            </w:r>
            <w:proofErr w:type="spellEnd"/>
            <w:r w:rsidRPr="00CA7A8B">
              <w:rPr>
                <w:rFonts w:ascii="Times New Roman" w:eastAsia="Times New Roman" w:hAnsi="Times New Roman" w:cs="Times New Roman"/>
                <w:sz w:val="24"/>
                <w:szCs w:val="24"/>
              </w:rPr>
              <w:t xml:space="preserve"> (who creates the fruit of the vine).</w:t>
            </w:r>
          </w:p>
        </w:tc>
      </w:tr>
      <w:tr w:rsidR="00CA7A8B" w:rsidRPr="00CA7A8B" w:rsidTr="00CA7A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A8B" w:rsidRPr="00CA7A8B" w:rsidRDefault="00CA7A8B" w:rsidP="00CA7A8B">
            <w:pPr>
              <w:spacing w:before="100" w:beforeAutospacing="1" w:after="100" w:afterAutospacing="1" w:line="240" w:lineRule="auto"/>
              <w:jc w:val="center"/>
              <w:rPr>
                <w:rFonts w:ascii="Times New Roman" w:eastAsia="Times New Roman" w:hAnsi="Times New Roman" w:cs="Times New Roman"/>
                <w:sz w:val="24"/>
                <w:szCs w:val="24"/>
              </w:rPr>
            </w:pPr>
            <w:r w:rsidRPr="00CA7A8B">
              <w:rPr>
                <w:rFonts w:ascii="Times New Roman" w:eastAsia="Times New Roman" w:hAnsi="Times New Roman" w:cs="Times New Roman"/>
                <w:noProof/>
                <w:sz w:val="24"/>
                <w:szCs w:val="24"/>
              </w:rPr>
              <w:drawing>
                <wp:inline distT="0" distB="0" distL="0" distR="0" wp14:anchorId="003B53E4" wp14:editId="0BDDF470">
                  <wp:extent cx="3105150" cy="228600"/>
                  <wp:effectExtent l="0" t="0" r="0" b="0"/>
                  <wp:docPr id="26" name="Picture 38" descr="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ebr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0" cy="228600"/>
                          </a:xfrm>
                          <a:prstGeom prst="rect">
                            <a:avLst/>
                          </a:prstGeom>
                          <a:noFill/>
                          <a:ln>
                            <a:noFill/>
                          </a:ln>
                        </pic:spPr>
                      </pic:pic>
                    </a:graphicData>
                  </a:graphic>
                </wp:inline>
              </w:drawing>
            </w:r>
            <w:r w:rsidRPr="00CA7A8B">
              <w:rPr>
                <w:rFonts w:ascii="Times New Roman" w:eastAsia="Times New Roman" w:hAnsi="Times New Roman" w:cs="Times New Roman"/>
                <w:sz w:val="24"/>
                <w:szCs w:val="24"/>
              </w:rPr>
              <w:br/>
            </w:r>
            <w:proofErr w:type="spellStart"/>
            <w:r w:rsidRPr="00CA7A8B">
              <w:rPr>
                <w:rFonts w:ascii="Times New Roman" w:eastAsia="Times New Roman" w:hAnsi="Times New Roman" w:cs="Times New Roman"/>
                <w:i/>
                <w:iCs/>
                <w:sz w:val="24"/>
                <w:szCs w:val="24"/>
              </w:rPr>
              <w:t>Barukh</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atah</w:t>
            </w:r>
            <w:proofErr w:type="spellEnd"/>
            <w:r w:rsidRPr="00CA7A8B">
              <w:rPr>
                <w:rFonts w:ascii="Times New Roman" w:eastAsia="Times New Roman" w:hAnsi="Times New Roman" w:cs="Times New Roman"/>
                <w:i/>
                <w:iCs/>
                <w:sz w:val="24"/>
                <w:szCs w:val="24"/>
              </w:rPr>
              <w:t xml:space="preserve"> Adonai, </w:t>
            </w:r>
            <w:proofErr w:type="spellStart"/>
            <w:r w:rsidRPr="00CA7A8B">
              <w:rPr>
                <w:rFonts w:ascii="Times New Roman" w:eastAsia="Times New Roman" w:hAnsi="Times New Roman" w:cs="Times New Roman"/>
                <w:i/>
                <w:iCs/>
                <w:sz w:val="24"/>
                <w:szCs w:val="24"/>
              </w:rPr>
              <w:t>Eloheinu</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melekh</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ha'olam</w:t>
            </w:r>
            <w:proofErr w:type="spellEnd"/>
            <w:r w:rsidRPr="00CA7A8B">
              <w:rPr>
                <w:rFonts w:ascii="Times New Roman" w:eastAsia="Times New Roman" w:hAnsi="Times New Roman" w:cs="Times New Roman"/>
                <w:sz w:val="24"/>
                <w:szCs w:val="24"/>
              </w:rPr>
              <w:br/>
              <w:t>Blessed are you, Lord, our God, sovereign of the universe</w:t>
            </w:r>
          </w:p>
        </w:tc>
      </w:tr>
      <w:tr w:rsidR="00CA7A8B" w:rsidRPr="00CA7A8B" w:rsidTr="00CA7A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A8B" w:rsidRPr="00CA7A8B" w:rsidRDefault="00CA7A8B" w:rsidP="00CA7A8B">
            <w:pPr>
              <w:spacing w:before="100" w:beforeAutospacing="1" w:after="100" w:afterAutospacing="1" w:line="240" w:lineRule="auto"/>
              <w:jc w:val="center"/>
              <w:rPr>
                <w:rFonts w:ascii="Times New Roman" w:eastAsia="Times New Roman" w:hAnsi="Times New Roman" w:cs="Times New Roman"/>
                <w:sz w:val="24"/>
                <w:szCs w:val="24"/>
              </w:rPr>
            </w:pPr>
            <w:r w:rsidRPr="00CA7A8B">
              <w:rPr>
                <w:rFonts w:ascii="Times New Roman" w:eastAsia="Times New Roman" w:hAnsi="Times New Roman" w:cs="Times New Roman"/>
                <w:sz w:val="24"/>
                <w:szCs w:val="24"/>
              </w:rPr>
              <w:t xml:space="preserve">(if using wine or grape juice) </w:t>
            </w:r>
          </w:p>
          <w:p w:rsidR="00CA7A8B" w:rsidRPr="00CA7A8B" w:rsidRDefault="00CA7A8B" w:rsidP="00CA7A8B">
            <w:pPr>
              <w:spacing w:before="100" w:beforeAutospacing="1" w:after="100" w:afterAutospacing="1" w:line="240" w:lineRule="auto"/>
              <w:jc w:val="center"/>
              <w:rPr>
                <w:rFonts w:ascii="Times New Roman" w:eastAsia="Times New Roman" w:hAnsi="Times New Roman" w:cs="Times New Roman"/>
                <w:sz w:val="24"/>
                <w:szCs w:val="24"/>
              </w:rPr>
            </w:pPr>
            <w:r w:rsidRPr="00CA7A8B">
              <w:rPr>
                <w:rFonts w:ascii="Times New Roman" w:eastAsia="Times New Roman" w:hAnsi="Times New Roman" w:cs="Times New Roman"/>
                <w:noProof/>
                <w:sz w:val="24"/>
                <w:szCs w:val="24"/>
              </w:rPr>
              <w:drawing>
                <wp:inline distT="0" distB="0" distL="0" distR="0" wp14:anchorId="7F0E02FA" wp14:editId="7E1D2F5E">
                  <wp:extent cx="1943100" cy="228600"/>
                  <wp:effectExtent l="0" t="0" r="0" b="0"/>
                  <wp:docPr id="27" name="Picture 27" descr="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ebre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0" cy="228600"/>
                          </a:xfrm>
                          <a:prstGeom prst="rect">
                            <a:avLst/>
                          </a:prstGeom>
                          <a:noFill/>
                          <a:ln>
                            <a:noFill/>
                          </a:ln>
                        </pic:spPr>
                      </pic:pic>
                    </a:graphicData>
                  </a:graphic>
                </wp:inline>
              </w:drawing>
            </w:r>
            <w:r w:rsidRPr="00CA7A8B">
              <w:rPr>
                <w:rFonts w:ascii="Times New Roman" w:eastAsia="Times New Roman" w:hAnsi="Times New Roman" w:cs="Times New Roman"/>
                <w:sz w:val="24"/>
                <w:szCs w:val="24"/>
              </w:rPr>
              <w:br/>
            </w:r>
            <w:proofErr w:type="spellStart"/>
            <w:r w:rsidRPr="00CA7A8B">
              <w:rPr>
                <w:rFonts w:ascii="Times New Roman" w:eastAsia="Times New Roman" w:hAnsi="Times New Roman" w:cs="Times New Roman"/>
                <w:i/>
                <w:iCs/>
                <w:sz w:val="24"/>
                <w:szCs w:val="24"/>
              </w:rPr>
              <w:t>borei</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p'ri</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hagafen</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Amein</w:t>
            </w:r>
            <w:proofErr w:type="spellEnd"/>
            <w:r w:rsidRPr="00CA7A8B">
              <w:rPr>
                <w:rFonts w:ascii="Times New Roman" w:eastAsia="Times New Roman" w:hAnsi="Times New Roman" w:cs="Times New Roman"/>
                <w:i/>
                <w:iCs/>
                <w:sz w:val="24"/>
                <w:szCs w:val="24"/>
              </w:rPr>
              <w:t>)</w:t>
            </w:r>
            <w:r w:rsidRPr="00CA7A8B">
              <w:rPr>
                <w:rFonts w:ascii="Times New Roman" w:eastAsia="Times New Roman" w:hAnsi="Times New Roman" w:cs="Times New Roman"/>
                <w:sz w:val="24"/>
                <w:szCs w:val="24"/>
              </w:rPr>
              <w:br/>
              <w:t>Who creates the fruit of the vine (Amen)</w:t>
            </w:r>
          </w:p>
        </w:tc>
      </w:tr>
      <w:tr w:rsidR="00CA7A8B" w:rsidRPr="00CA7A8B" w:rsidTr="00CA7A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A8B" w:rsidRPr="00CA7A8B" w:rsidRDefault="00CA7A8B" w:rsidP="00CA7A8B">
            <w:pPr>
              <w:spacing w:before="100" w:beforeAutospacing="1" w:after="100" w:afterAutospacing="1" w:line="240" w:lineRule="auto"/>
              <w:jc w:val="center"/>
              <w:rPr>
                <w:rFonts w:ascii="Times New Roman" w:eastAsia="Times New Roman" w:hAnsi="Times New Roman" w:cs="Times New Roman"/>
                <w:sz w:val="24"/>
                <w:szCs w:val="24"/>
              </w:rPr>
            </w:pPr>
            <w:r w:rsidRPr="00CA7A8B">
              <w:rPr>
                <w:rFonts w:ascii="Times New Roman" w:eastAsia="Times New Roman" w:hAnsi="Times New Roman" w:cs="Times New Roman"/>
                <w:sz w:val="24"/>
                <w:szCs w:val="24"/>
              </w:rPr>
              <w:t xml:space="preserve">(if using other liquids) </w:t>
            </w:r>
          </w:p>
          <w:p w:rsidR="00CA7A8B" w:rsidRPr="00CA7A8B" w:rsidRDefault="00CA7A8B" w:rsidP="00CA7A8B">
            <w:pPr>
              <w:spacing w:before="100" w:beforeAutospacing="1" w:after="100" w:afterAutospacing="1" w:line="240" w:lineRule="auto"/>
              <w:jc w:val="center"/>
              <w:rPr>
                <w:rFonts w:ascii="Times New Roman" w:eastAsia="Times New Roman" w:hAnsi="Times New Roman" w:cs="Times New Roman"/>
                <w:sz w:val="24"/>
                <w:szCs w:val="24"/>
              </w:rPr>
            </w:pPr>
            <w:r w:rsidRPr="00CA7A8B">
              <w:rPr>
                <w:rFonts w:ascii="Times New Roman" w:eastAsia="Times New Roman" w:hAnsi="Times New Roman" w:cs="Times New Roman"/>
                <w:noProof/>
                <w:sz w:val="24"/>
                <w:szCs w:val="24"/>
              </w:rPr>
              <w:lastRenderedPageBreak/>
              <w:drawing>
                <wp:inline distT="0" distB="0" distL="0" distR="0" wp14:anchorId="57953704" wp14:editId="517B59B5">
                  <wp:extent cx="2266950" cy="228600"/>
                  <wp:effectExtent l="0" t="0" r="0" b="0"/>
                  <wp:docPr id="28" name="Picture 28" descr="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ebre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6950" cy="228600"/>
                          </a:xfrm>
                          <a:prstGeom prst="rect">
                            <a:avLst/>
                          </a:prstGeom>
                          <a:noFill/>
                          <a:ln>
                            <a:noFill/>
                          </a:ln>
                        </pic:spPr>
                      </pic:pic>
                    </a:graphicData>
                  </a:graphic>
                </wp:inline>
              </w:drawing>
            </w:r>
            <w:r w:rsidRPr="00CA7A8B">
              <w:rPr>
                <w:rFonts w:ascii="Times New Roman" w:eastAsia="Times New Roman" w:hAnsi="Times New Roman" w:cs="Times New Roman"/>
                <w:sz w:val="24"/>
                <w:szCs w:val="24"/>
              </w:rPr>
              <w:br/>
            </w:r>
            <w:proofErr w:type="spellStart"/>
            <w:r w:rsidRPr="00CA7A8B">
              <w:rPr>
                <w:rFonts w:ascii="Times New Roman" w:eastAsia="Times New Roman" w:hAnsi="Times New Roman" w:cs="Times New Roman"/>
                <w:i/>
                <w:iCs/>
                <w:sz w:val="24"/>
                <w:szCs w:val="24"/>
              </w:rPr>
              <w:t>shehakol</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nih'yeh</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bid'varo</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Amein</w:t>
            </w:r>
            <w:proofErr w:type="spellEnd"/>
            <w:r w:rsidRPr="00CA7A8B">
              <w:rPr>
                <w:rFonts w:ascii="Times New Roman" w:eastAsia="Times New Roman" w:hAnsi="Times New Roman" w:cs="Times New Roman"/>
                <w:i/>
                <w:iCs/>
                <w:sz w:val="24"/>
                <w:szCs w:val="24"/>
              </w:rPr>
              <w:t>)</w:t>
            </w:r>
            <w:r w:rsidRPr="00CA7A8B">
              <w:rPr>
                <w:rFonts w:ascii="Times New Roman" w:eastAsia="Times New Roman" w:hAnsi="Times New Roman" w:cs="Times New Roman"/>
                <w:sz w:val="24"/>
                <w:szCs w:val="24"/>
              </w:rPr>
              <w:br/>
              <w:t>Who made all things exist through His word (Amen)</w:t>
            </w:r>
          </w:p>
        </w:tc>
      </w:tr>
    </w:tbl>
    <w:p w:rsidR="00CA7A8B" w:rsidRPr="00CA7A8B" w:rsidRDefault="00CA7A8B" w:rsidP="00CA7A8B">
      <w:pPr>
        <w:spacing w:after="0" w:line="240" w:lineRule="auto"/>
        <w:rPr>
          <w:rFonts w:ascii="Times New Roman" w:eastAsia="Times New Roman" w:hAnsi="Times New Roman" w:cs="Times New Roman"/>
          <w:vanish/>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9344"/>
      </w:tblGrid>
      <w:tr w:rsidR="00CA7A8B" w:rsidRPr="00CA7A8B" w:rsidTr="00CA7A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A8B" w:rsidRPr="00CA7A8B" w:rsidRDefault="00CA7A8B" w:rsidP="00CA7A8B">
            <w:pPr>
              <w:spacing w:after="0" w:line="240" w:lineRule="auto"/>
              <w:jc w:val="center"/>
              <w:rPr>
                <w:rFonts w:ascii="Times New Roman" w:eastAsia="Times New Roman" w:hAnsi="Times New Roman" w:cs="Times New Roman"/>
                <w:b/>
                <w:bCs/>
                <w:sz w:val="24"/>
                <w:szCs w:val="24"/>
              </w:rPr>
            </w:pPr>
            <w:r w:rsidRPr="00CA7A8B">
              <w:rPr>
                <w:rFonts w:ascii="Times New Roman" w:eastAsia="Times New Roman" w:hAnsi="Times New Roman" w:cs="Times New Roman"/>
                <w:b/>
                <w:bCs/>
                <w:sz w:val="24"/>
                <w:szCs w:val="24"/>
              </w:rPr>
              <w:t>Spices</w:t>
            </w:r>
          </w:p>
        </w:tc>
      </w:tr>
      <w:tr w:rsidR="00CA7A8B" w:rsidRPr="00CA7A8B" w:rsidTr="00CA7A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A8B" w:rsidRPr="00CA7A8B" w:rsidRDefault="00CA7A8B" w:rsidP="00CA7A8B">
            <w:pPr>
              <w:spacing w:after="0" w:line="240" w:lineRule="auto"/>
              <w:rPr>
                <w:rFonts w:ascii="Times New Roman" w:eastAsia="Times New Roman" w:hAnsi="Times New Roman" w:cs="Times New Roman"/>
                <w:sz w:val="24"/>
                <w:szCs w:val="24"/>
              </w:rPr>
            </w:pPr>
            <w:r w:rsidRPr="00CA7A8B">
              <w:rPr>
                <w:rFonts w:ascii="Times New Roman" w:eastAsia="Times New Roman" w:hAnsi="Times New Roman" w:cs="Times New Roman"/>
                <w:sz w:val="24"/>
                <w:szCs w:val="24"/>
              </w:rPr>
              <w:t xml:space="preserve">The second blessing is recited over fragrant spices. The spices represent a compensation for the loss of the special </w:t>
            </w:r>
            <w:proofErr w:type="spellStart"/>
            <w:r w:rsidRPr="00CA7A8B">
              <w:rPr>
                <w:rFonts w:ascii="Times New Roman" w:eastAsia="Times New Roman" w:hAnsi="Times New Roman" w:cs="Times New Roman"/>
                <w:sz w:val="24"/>
                <w:szCs w:val="24"/>
              </w:rPr>
              <w:t>sabbath</w:t>
            </w:r>
            <w:proofErr w:type="spellEnd"/>
            <w:r w:rsidRPr="00CA7A8B">
              <w:rPr>
                <w:rFonts w:ascii="Times New Roman" w:eastAsia="Times New Roman" w:hAnsi="Times New Roman" w:cs="Times New Roman"/>
                <w:sz w:val="24"/>
                <w:szCs w:val="24"/>
              </w:rPr>
              <w:t xml:space="preserve"> spirit. The spices commonly used are cloves, cinnamon or bay leaves. They are commonly kept in a special decorated holder called a </w:t>
            </w:r>
            <w:proofErr w:type="spellStart"/>
            <w:r w:rsidRPr="00CA7A8B">
              <w:rPr>
                <w:rFonts w:ascii="Times New Roman" w:eastAsia="Times New Roman" w:hAnsi="Times New Roman" w:cs="Times New Roman"/>
                <w:sz w:val="24"/>
                <w:szCs w:val="24"/>
              </w:rPr>
              <w:t>b'samim</w:t>
            </w:r>
            <w:proofErr w:type="spellEnd"/>
            <w:r w:rsidRPr="00CA7A8B">
              <w:rPr>
                <w:rFonts w:ascii="Times New Roman" w:eastAsia="Times New Roman" w:hAnsi="Times New Roman" w:cs="Times New Roman"/>
                <w:sz w:val="24"/>
                <w:szCs w:val="24"/>
              </w:rPr>
              <w:t xml:space="preserve"> box.</w:t>
            </w:r>
          </w:p>
        </w:tc>
      </w:tr>
      <w:tr w:rsidR="00CA7A8B" w:rsidRPr="00CA7A8B" w:rsidTr="00CA7A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A8B" w:rsidRPr="00CA7A8B" w:rsidRDefault="00CA7A8B" w:rsidP="00CA7A8B">
            <w:pPr>
              <w:spacing w:after="0" w:line="240" w:lineRule="auto"/>
              <w:jc w:val="center"/>
              <w:rPr>
                <w:rFonts w:ascii="Times New Roman" w:eastAsia="Times New Roman" w:hAnsi="Times New Roman" w:cs="Times New Roman"/>
                <w:sz w:val="24"/>
                <w:szCs w:val="24"/>
              </w:rPr>
            </w:pPr>
            <w:r w:rsidRPr="00CA7A8B">
              <w:rPr>
                <w:rFonts w:ascii="Times New Roman" w:eastAsia="Times New Roman" w:hAnsi="Times New Roman" w:cs="Times New Roman"/>
                <w:noProof/>
                <w:sz w:val="24"/>
                <w:szCs w:val="24"/>
              </w:rPr>
              <w:drawing>
                <wp:inline distT="0" distB="0" distL="0" distR="0" wp14:anchorId="126C88F8" wp14:editId="163A9583">
                  <wp:extent cx="3105150" cy="228600"/>
                  <wp:effectExtent l="0" t="0" r="0" b="0"/>
                  <wp:docPr id="29" name="Picture 29" descr="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ebr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0" cy="228600"/>
                          </a:xfrm>
                          <a:prstGeom prst="rect">
                            <a:avLst/>
                          </a:prstGeom>
                          <a:noFill/>
                          <a:ln>
                            <a:noFill/>
                          </a:ln>
                        </pic:spPr>
                      </pic:pic>
                    </a:graphicData>
                  </a:graphic>
                </wp:inline>
              </w:drawing>
            </w:r>
            <w:r w:rsidRPr="00CA7A8B">
              <w:rPr>
                <w:rFonts w:ascii="Times New Roman" w:eastAsia="Times New Roman" w:hAnsi="Times New Roman" w:cs="Times New Roman"/>
                <w:sz w:val="24"/>
                <w:szCs w:val="24"/>
              </w:rPr>
              <w:br/>
            </w:r>
            <w:r w:rsidRPr="00CA7A8B">
              <w:rPr>
                <w:rFonts w:ascii="Times New Roman" w:eastAsia="Times New Roman" w:hAnsi="Times New Roman" w:cs="Times New Roman"/>
                <w:noProof/>
                <w:sz w:val="24"/>
                <w:szCs w:val="24"/>
              </w:rPr>
              <w:drawing>
                <wp:inline distT="0" distB="0" distL="0" distR="0" wp14:anchorId="68CF56E0" wp14:editId="7322E1B1">
                  <wp:extent cx="2228850" cy="228600"/>
                  <wp:effectExtent l="0" t="0" r="0" b="0"/>
                  <wp:docPr id="30" name="Picture 30" descr="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ebrew"/>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28850" cy="228600"/>
                          </a:xfrm>
                          <a:prstGeom prst="rect">
                            <a:avLst/>
                          </a:prstGeom>
                          <a:noFill/>
                          <a:ln>
                            <a:noFill/>
                          </a:ln>
                        </pic:spPr>
                      </pic:pic>
                    </a:graphicData>
                  </a:graphic>
                </wp:inline>
              </w:drawing>
            </w:r>
            <w:r w:rsidRPr="00CA7A8B">
              <w:rPr>
                <w:rFonts w:ascii="Times New Roman" w:eastAsia="Times New Roman" w:hAnsi="Times New Roman" w:cs="Times New Roman"/>
                <w:sz w:val="24"/>
                <w:szCs w:val="24"/>
              </w:rPr>
              <w:br/>
            </w:r>
            <w:proofErr w:type="spellStart"/>
            <w:r w:rsidRPr="00CA7A8B">
              <w:rPr>
                <w:rFonts w:ascii="Times New Roman" w:eastAsia="Times New Roman" w:hAnsi="Times New Roman" w:cs="Times New Roman"/>
                <w:i/>
                <w:iCs/>
                <w:sz w:val="24"/>
                <w:szCs w:val="24"/>
              </w:rPr>
              <w:t>Barukh</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atah</w:t>
            </w:r>
            <w:proofErr w:type="spellEnd"/>
            <w:r w:rsidRPr="00CA7A8B">
              <w:rPr>
                <w:rFonts w:ascii="Times New Roman" w:eastAsia="Times New Roman" w:hAnsi="Times New Roman" w:cs="Times New Roman"/>
                <w:i/>
                <w:iCs/>
                <w:sz w:val="24"/>
                <w:szCs w:val="24"/>
              </w:rPr>
              <w:t xml:space="preserve"> Adonai, </w:t>
            </w:r>
            <w:proofErr w:type="spellStart"/>
            <w:r w:rsidRPr="00CA7A8B">
              <w:rPr>
                <w:rFonts w:ascii="Times New Roman" w:eastAsia="Times New Roman" w:hAnsi="Times New Roman" w:cs="Times New Roman"/>
                <w:i/>
                <w:iCs/>
                <w:sz w:val="24"/>
                <w:szCs w:val="24"/>
              </w:rPr>
              <w:t>Eloheinu</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melekh</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ha'olam</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borei</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minei</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v'samim</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Amein</w:t>
            </w:r>
            <w:proofErr w:type="spellEnd"/>
            <w:r w:rsidRPr="00CA7A8B">
              <w:rPr>
                <w:rFonts w:ascii="Times New Roman" w:eastAsia="Times New Roman" w:hAnsi="Times New Roman" w:cs="Times New Roman"/>
                <w:i/>
                <w:iCs/>
                <w:sz w:val="24"/>
                <w:szCs w:val="24"/>
              </w:rPr>
              <w:t>)</w:t>
            </w:r>
            <w:r w:rsidRPr="00CA7A8B">
              <w:rPr>
                <w:rFonts w:ascii="Times New Roman" w:eastAsia="Times New Roman" w:hAnsi="Times New Roman" w:cs="Times New Roman"/>
                <w:sz w:val="24"/>
                <w:szCs w:val="24"/>
              </w:rPr>
              <w:br/>
              <w:t>Blessed are you, Lord, our God, sovereign of the universe, Who creates varieties of spices (Amen)</w:t>
            </w:r>
          </w:p>
        </w:tc>
      </w:tr>
    </w:tbl>
    <w:p w:rsidR="00CA7A8B" w:rsidRPr="00CA7A8B" w:rsidRDefault="00CA7A8B" w:rsidP="00CA7A8B">
      <w:pPr>
        <w:spacing w:after="0" w:line="240" w:lineRule="auto"/>
        <w:rPr>
          <w:rFonts w:ascii="Times New Roman" w:eastAsia="Times New Roman" w:hAnsi="Times New Roman" w:cs="Times New Roman"/>
          <w:vanish/>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9344"/>
      </w:tblGrid>
      <w:tr w:rsidR="00CA7A8B" w:rsidRPr="00CA7A8B" w:rsidTr="00CA7A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A8B" w:rsidRPr="00CA7A8B" w:rsidRDefault="00CA7A8B" w:rsidP="00CA7A8B">
            <w:pPr>
              <w:spacing w:after="0" w:line="240" w:lineRule="auto"/>
              <w:jc w:val="center"/>
              <w:rPr>
                <w:rFonts w:ascii="Times New Roman" w:eastAsia="Times New Roman" w:hAnsi="Times New Roman" w:cs="Times New Roman"/>
                <w:b/>
                <w:bCs/>
                <w:sz w:val="24"/>
                <w:szCs w:val="24"/>
              </w:rPr>
            </w:pPr>
            <w:r w:rsidRPr="00CA7A8B">
              <w:rPr>
                <w:rFonts w:ascii="Times New Roman" w:eastAsia="Times New Roman" w:hAnsi="Times New Roman" w:cs="Times New Roman"/>
                <w:b/>
                <w:bCs/>
                <w:sz w:val="24"/>
                <w:szCs w:val="24"/>
              </w:rPr>
              <w:t>Fire</w:t>
            </w:r>
          </w:p>
        </w:tc>
      </w:tr>
      <w:tr w:rsidR="00CA7A8B" w:rsidRPr="00CA7A8B" w:rsidTr="00CA7A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A8B" w:rsidRPr="00CA7A8B" w:rsidRDefault="00CA7A8B" w:rsidP="00CA7A8B">
            <w:pPr>
              <w:spacing w:after="0" w:line="240" w:lineRule="auto"/>
              <w:rPr>
                <w:rFonts w:ascii="Times New Roman" w:eastAsia="Times New Roman" w:hAnsi="Times New Roman" w:cs="Times New Roman"/>
                <w:sz w:val="24"/>
                <w:szCs w:val="24"/>
              </w:rPr>
            </w:pPr>
            <w:r w:rsidRPr="00CA7A8B">
              <w:rPr>
                <w:rFonts w:ascii="Times New Roman" w:eastAsia="Times New Roman" w:hAnsi="Times New Roman" w:cs="Times New Roman"/>
                <w:sz w:val="24"/>
                <w:szCs w:val="24"/>
              </w:rPr>
              <w:t xml:space="preserve">The third blessing is recited over the special, multi-wicked Havdalah candle. Havdalah candles can be obtained from Jewish gift stores. If you cannot obtain a Havdalah candle, you can hold two candles close together, so their flames overlap. I have also used party candles (long, very thin candles) that I warmed up and twisted together. </w:t>
            </w:r>
          </w:p>
          <w:p w:rsidR="00CA7A8B" w:rsidRPr="00CA7A8B" w:rsidRDefault="00CA7A8B" w:rsidP="00CA7A8B">
            <w:pPr>
              <w:spacing w:before="100" w:beforeAutospacing="1" w:after="100" w:afterAutospacing="1" w:line="240" w:lineRule="auto"/>
              <w:rPr>
                <w:rFonts w:ascii="Times New Roman" w:eastAsia="Times New Roman" w:hAnsi="Times New Roman" w:cs="Times New Roman"/>
                <w:sz w:val="24"/>
                <w:szCs w:val="24"/>
              </w:rPr>
            </w:pPr>
            <w:r w:rsidRPr="00CA7A8B">
              <w:rPr>
                <w:rFonts w:ascii="Times New Roman" w:eastAsia="Times New Roman" w:hAnsi="Times New Roman" w:cs="Times New Roman"/>
                <w:sz w:val="24"/>
                <w:szCs w:val="24"/>
              </w:rPr>
              <w:t xml:space="preserve">Lighting a flame is a vivid way of marking the distinction between the </w:t>
            </w:r>
            <w:proofErr w:type="spellStart"/>
            <w:r w:rsidRPr="00CA7A8B">
              <w:rPr>
                <w:rFonts w:ascii="Times New Roman" w:eastAsia="Times New Roman" w:hAnsi="Times New Roman" w:cs="Times New Roman"/>
                <w:sz w:val="24"/>
                <w:szCs w:val="24"/>
              </w:rPr>
              <w:t>sabbath</w:t>
            </w:r>
            <w:proofErr w:type="spellEnd"/>
            <w:r w:rsidRPr="00CA7A8B">
              <w:rPr>
                <w:rFonts w:ascii="Times New Roman" w:eastAsia="Times New Roman" w:hAnsi="Times New Roman" w:cs="Times New Roman"/>
                <w:sz w:val="24"/>
                <w:szCs w:val="24"/>
              </w:rPr>
              <w:t xml:space="preserve"> and the weekday, because we cannot kindle a flame on the </w:t>
            </w:r>
            <w:proofErr w:type="spellStart"/>
            <w:r w:rsidRPr="00CA7A8B">
              <w:rPr>
                <w:rFonts w:ascii="Times New Roman" w:eastAsia="Times New Roman" w:hAnsi="Times New Roman" w:cs="Times New Roman"/>
                <w:sz w:val="24"/>
                <w:szCs w:val="24"/>
              </w:rPr>
              <w:t>sabbath</w:t>
            </w:r>
            <w:proofErr w:type="spellEnd"/>
            <w:r w:rsidRPr="00CA7A8B">
              <w:rPr>
                <w:rFonts w:ascii="Times New Roman" w:eastAsia="Times New Roman" w:hAnsi="Times New Roman" w:cs="Times New Roman"/>
                <w:sz w:val="24"/>
                <w:szCs w:val="24"/>
              </w:rPr>
              <w:t xml:space="preserve">. </w:t>
            </w:r>
          </w:p>
          <w:p w:rsidR="00CA7A8B" w:rsidRPr="00CA7A8B" w:rsidRDefault="00CA7A8B" w:rsidP="00CA7A8B">
            <w:pPr>
              <w:spacing w:before="100" w:beforeAutospacing="1" w:after="100" w:afterAutospacing="1" w:line="240" w:lineRule="auto"/>
              <w:rPr>
                <w:rFonts w:ascii="Times New Roman" w:eastAsia="Times New Roman" w:hAnsi="Times New Roman" w:cs="Times New Roman"/>
                <w:sz w:val="24"/>
                <w:szCs w:val="24"/>
              </w:rPr>
            </w:pPr>
            <w:r w:rsidRPr="00CA7A8B">
              <w:rPr>
                <w:rFonts w:ascii="Times New Roman" w:eastAsia="Times New Roman" w:hAnsi="Times New Roman" w:cs="Times New Roman"/>
                <w:sz w:val="24"/>
                <w:szCs w:val="24"/>
              </w:rPr>
              <w:t>After the blessing is recited, hold your hands up to the flame with curved fingers, so you can see the shadow of your fingers on your palms. This is done because it would be improper to recite a blessing for something and then not use the thing.</w:t>
            </w:r>
          </w:p>
        </w:tc>
      </w:tr>
      <w:tr w:rsidR="00CA7A8B" w:rsidRPr="00CA7A8B" w:rsidTr="00CA7A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A8B" w:rsidRPr="00CA7A8B" w:rsidRDefault="00CA7A8B" w:rsidP="00CA7A8B">
            <w:pPr>
              <w:spacing w:after="0" w:line="240" w:lineRule="auto"/>
              <w:jc w:val="center"/>
              <w:rPr>
                <w:rFonts w:ascii="Times New Roman" w:eastAsia="Times New Roman" w:hAnsi="Times New Roman" w:cs="Times New Roman"/>
                <w:sz w:val="24"/>
                <w:szCs w:val="24"/>
              </w:rPr>
            </w:pPr>
            <w:r w:rsidRPr="00CA7A8B">
              <w:rPr>
                <w:rFonts w:ascii="Times New Roman" w:eastAsia="Times New Roman" w:hAnsi="Times New Roman" w:cs="Times New Roman"/>
                <w:noProof/>
                <w:sz w:val="24"/>
                <w:szCs w:val="24"/>
              </w:rPr>
              <w:drawing>
                <wp:inline distT="0" distB="0" distL="0" distR="0" wp14:anchorId="7544C5D5" wp14:editId="75695311">
                  <wp:extent cx="3105150" cy="228600"/>
                  <wp:effectExtent l="0" t="0" r="0" b="0"/>
                  <wp:docPr id="31" name="Picture 31" descr="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ebr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0" cy="228600"/>
                          </a:xfrm>
                          <a:prstGeom prst="rect">
                            <a:avLst/>
                          </a:prstGeom>
                          <a:noFill/>
                          <a:ln>
                            <a:noFill/>
                          </a:ln>
                        </pic:spPr>
                      </pic:pic>
                    </a:graphicData>
                  </a:graphic>
                </wp:inline>
              </w:drawing>
            </w:r>
            <w:r w:rsidRPr="00CA7A8B">
              <w:rPr>
                <w:rFonts w:ascii="Times New Roman" w:eastAsia="Times New Roman" w:hAnsi="Times New Roman" w:cs="Times New Roman"/>
                <w:sz w:val="24"/>
                <w:szCs w:val="24"/>
              </w:rPr>
              <w:br/>
            </w:r>
            <w:proofErr w:type="spellStart"/>
            <w:r w:rsidRPr="00CA7A8B">
              <w:rPr>
                <w:rFonts w:ascii="Times New Roman" w:eastAsia="Times New Roman" w:hAnsi="Times New Roman" w:cs="Times New Roman"/>
                <w:i/>
                <w:iCs/>
                <w:sz w:val="24"/>
                <w:szCs w:val="24"/>
              </w:rPr>
              <w:t>Barukh</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atah</w:t>
            </w:r>
            <w:proofErr w:type="spellEnd"/>
            <w:r w:rsidRPr="00CA7A8B">
              <w:rPr>
                <w:rFonts w:ascii="Times New Roman" w:eastAsia="Times New Roman" w:hAnsi="Times New Roman" w:cs="Times New Roman"/>
                <w:i/>
                <w:iCs/>
                <w:sz w:val="24"/>
                <w:szCs w:val="24"/>
              </w:rPr>
              <w:t xml:space="preserve"> Adonai, </w:t>
            </w:r>
            <w:proofErr w:type="spellStart"/>
            <w:r w:rsidRPr="00CA7A8B">
              <w:rPr>
                <w:rFonts w:ascii="Times New Roman" w:eastAsia="Times New Roman" w:hAnsi="Times New Roman" w:cs="Times New Roman"/>
                <w:i/>
                <w:iCs/>
                <w:sz w:val="24"/>
                <w:szCs w:val="24"/>
              </w:rPr>
              <w:t>Eloheinu</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melekh</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ha'olam</w:t>
            </w:r>
            <w:proofErr w:type="spellEnd"/>
            <w:r w:rsidRPr="00CA7A8B">
              <w:rPr>
                <w:rFonts w:ascii="Times New Roman" w:eastAsia="Times New Roman" w:hAnsi="Times New Roman" w:cs="Times New Roman"/>
                <w:sz w:val="24"/>
                <w:szCs w:val="24"/>
              </w:rPr>
              <w:br/>
              <w:t>Blessed are you, Lord, our God, sovereign of the universe</w:t>
            </w:r>
          </w:p>
        </w:tc>
      </w:tr>
      <w:tr w:rsidR="00CA7A8B" w:rsidRPr="00CA7A8B" w:rsidTr="00CA7A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A8B" w:rsidRPr="00CA7A8B" w:rsidRDefault="00CA7A8B" w:rsidP="00CA7A8B">
            <w:pPr>
              <w:spacing w:before="100" w:beforeAutospacing="1" w:after="100" w:afterAutospacing="1" w:line="240" w:lineRule="auto"/>
              <w:jc w:val="center"/>
              <w:rPr>
                <w:rFonts w:ascii="Times New Roman" w:eastAsia="Times New Roman" w:hAnsi="Times New Roman" w:cs="Times New Roman"/>
                <w:sz w:val="24"/>
                <w:szCs w:val="24"/>
              </w:rPr>
            </w:pPr>
            <w:r w:rsidRPr="00CA7A8B">
              <w:rPr>
                <w:rFonts w:ascii="Times New Roman" w:eastAsia="Times New Roman" w:hAnsi="Times New Roman" w:cs="Times New Roman"/>
                <w:noProof/>
                <w:sz w:val="24"/>
                <w:szCs w:val="24"/>
              </w:rPr>
              <w:drawing>
                <wp:inline distT="0" distB="0" distL="0" distR="0" wp14:anchorId="6A66833F" wp14:editId="77B1A0EB">
                  <wp:extent cx="2171700" cy="228600"/>
                  <wp:effectExtent l="0" t="0" r="0" b="0"/>
                  <wp:docPr id="32" name="Picture 32" descr="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ebrew"/>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71700" cy="228600"/>
                          </a:xfrm>
                          <a:prstGeom prst="rect">
                            <a:avLst/>
                          </a:prstGeom>
                          <a:noFill/>
                          <a:ln>
                            <a:noFill/>
                          </a:ln>
                        </pic:spPr>
                      </pic:pic>
                    </a:graphicData>
                  </a:graphic>
                </wp:inline>
              </w:drawing>
            </w:r>
            <w:r w:rsidRPr="00CA7A8B">
              <w:rPr>
                <w:rFonts w:ascii="Times New Roman" w:eastAsia="Times New Roman" w:hAnsi="Times New Roman" w:cs="Times New Roman"/>
                <w:sz w:val="24"/>
                <w:szCs w:val="24"/>
              </w:rPr>
              <w:br/>
            </w:r>
            <w:proofErr w:type="spellStart"/>
            <w:r w:rsidRPr="00CA7A8B">
              <w:rPr>
                <w:rFonts w:ascii="Times New Roman" w:eastAsia="Times New Roman" w:hAnsi="Times New Roman" w:cs="Times New Roman"/>
                <w:i/>
                <w:iCs/>
                <w:sz w:val="24"/>
                <w:szCs w:val="24"/>
              </w:rPr>
              <w:t>borei</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m'orei</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ha'eish</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Amein</w:t>
            </w:r>
            <w:proofErr w:type="spellEnd"/>
            <w:r w:rsidRPr="00CA7A8B">
              <w:rPr>
                <w:rFonts w:ascii="Times New Roman" w:eastAsia="Times New Roman" w:hAnsi="Times New Roman" w:cs="Times New Roman"/>
                <w:i/>
                <w:iCs/>
                <w:sz w:val="24"/>
                <w:szCs w:val="24"/>
              </w:rPr>
              <w:t>)</w:t>
            </w:r>
            <w:r w:rsidRPr="00CA7A8B">
              <w:rPr>
                <w:rFonts w:ascii="Times New Roman" w:eastAsia="Times New Roman" w:hAnsi="Times New Roman" w:cs="Times New Roman"/>
                <w:sz w:val="24"/>
                <w:szCs w:val="24"/>
              </w:rPr>
              <w:br/>
              <w:t>Who creates the light of the fire (Amen)</w:t>
            </w:r>
          </w:p>
        </w:tc>
      </w:tr>
    </w:tbl>
    <w:p w:rsidR="00CA7A8B" w:rsidRPr="00CA7A8B" w:rsidRDefault="00CA7A8B" w:rsidP="00CA7A8B">
      <w:pPr>
        <w:spacing w:after="0" w:line="240" w:lineRule="auto"/>
        <w:rPr>
          <w:rFonts w:ascii="Times New Roman" w:eastAsia="Times New Roman" w:hAnsi="Times New Roman" w:cs="Times New Roman"/>
          <w:vanish/>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9344"/>
      </w:tblGrid>
      <w:tr w:rsidR="00CA7A8B" w:rsidRPr="00CA7A8B" w:rsidTr="00CA7A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A8B" w:rsidRPr="00CA7A8B" w:rsidRDefault="00CA7A8B" w:rsidP="00CA7A8B">
            <w:pPr>
              <w:spacing w:after="0" w:line="240" w:lineRule="auto"/>
              <w:jc w:val="center"/>
              <w:rPr>
                <w:rFonts w:ascii="Times New Roman" w:eastAsia="Times New Roman" w:hAnsi="Times New Roman" w:cs="Times New Roman"/>
                <w:b/>
                <w:bCs/>
                <w:sz w:val="24"/>
                <w:szCs w:val="24"/>
              </w:rPr>
            </w:pPr>
            <w:r w:rsidRPr="00CA7A8B">
              <w:rPr>
                <w:rFonts w:ascii="Times New Roman" w:eastAsia="Times New Roman" w:hAnsi="Times New Roman" w:cs="Times New Roman"/>
                <w:b/>
                <w:bCs/>
                <w:sz w:val="24"/>
                <w:szCs w:val="24"/>
              </w:rPr>
              <w:t>Havdalah</w:t>
            </w:r>
          </w:p>
        </w:tc>
      </w:tr>
      <w:tr w:rsidR="00CA7A8B" w:rsidRPr="00CA7A8B" w:rsidTr="00CA7A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A8B" w:rsidRPr="00CA7A8B" w:rsidRDefault="00CA7A8B" w:rsidP="00CA7A8B">
            <w:pPr>
              <w:spacing w:after="0" w:line="240" w:lineRule="auto"/>
              <w:rPr>
                <w:rFonts w:ascii="Times New Roman" w:eastAsia="Times New Roman" w:hAnsi="Times New Roman" w:cs="Times New Roman"/>
                <w:sz w:val="24"/>
                <w:szCs w:val="24"/>
              </w:rPr>
            </w:pPr>
            <w:r w:rsidRPr="00CA7A8B">
              <w:rPr>
                <w:rFonts w:ascii="Times New Roman" w:eastAsia="Times New Roman" w:hAnsi="Times New Roman" w:cs="Times New Roman"/>
                <w:sz w:val="24"/>
                <w:szCs w:val="24"/>
              </w:rPr>
              <w:lastRenderedPageBreak/>
              <w:t xml:space="preserve">The final blessing is the </w:t>
            </w:r>
            <w:proofErr w:type="spellStart"/>
            <w:r w:rsidRPr="00CA7A8B">
              <w:rPr>
                <w:rFonts w:ascii="Times New Roman" w:eastAsia="Times New Roman" w:hAnsi="Times New Roman" w:cs="Times New Roman"/>
                <w:sz w:val="24"/>
                <w:szCs w:val="24"/>
              </w:rPr>
              <w:t>havdalah</w:t>
            </w:r>
            <w:proofErr w:type="spellEnd"/>
            <w:r w:rsidRPr="00CA7A8B">
              <w:rPr>
                <w:rFonts w:ascii="Times New Roman" w:eastAsia="Times New Roman" w:hAnsi="Times New Roman" w:cs="Times New Roman"/>
                <w:sz w:val="24"/>
                <w:szCs w:val="24"/>
              </w:rPr>
              <w:t xml:space="preserve"> blessing itself, the blessing over the separation of different things. The blessing is recited over the wine. After the blessing is complete, drink the wine. A few drops of wine are used to extinguish the flame from the candle.</w:t>
            </w:r>
          </w:p>
        </w:tc>
      </w:tr>
      <w:tr w:rsidR="00CA7A8B" w:rsidRPr="00CA7A8B" w:rsidTr="00CA7A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A8B" w:rsidRPr="00CA7A8B" w:rsidRDefault="00CA7A8B" w:rsidP="00CA7A8B">
            <w:pPr>
              <w:spacing w:after="0" w:line="240" w:lineRule="auto"/>
              <w:jc w:val="center"/>
              <w:rPr>
                <w:rFonts w:ascii="Times New Roman" w:eastAsia="Times New Roman" w:hAnsi="Times New Roman" w:cs="Times New Roman"/>
                <w:sz w:val="24"/>
                <w:szCs w:val="24"/>
              </w:rPr>
            </w:pPr>
            <w:r w:rsidRPr="00CA7A8B">
              <w:rPr>
                <w:rFonts w:ascii="Times New Roman" w:eastAsia="Times New Roman" w:hAnsi="Times New Roman" w:cs="Times New Roman"/>
                <w:noProof/>
                <w:sz w:val="24"/>
                <w:szCs w:val="24"/>
              </w:rPr>
              <w:drawing>
                <wp:inline distT="0" distB="0" distL="0" distR="0" wp14:anchorId="79C6064A" wp14:editId="3E83E6E6">
                  <wp:extent cx="3105150" cy="228600"/>
                  <wp:effectExtent l="0" t="0" r="0" b="0"/>
                  <wp:docPr id="33" name="Picture 33" descr="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ebr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0" cy="228600"/>
                          </a:xfrm>
                          <a:prstGeom prst="rect">
                            <a:avLst/>
                          </a:prstGeom>
                          <a:noFill/>
                          <a:ln>
                            <a:noFill/>
                          </a:ln>
                        </pic:spPr>
                      </pic:pic>
                    </a:graphicData>
                  </a:graphic>
                </wp:inline>
              </w:drawing>
            </w:r>
            <w:r w:rsidRPr="00CA7A8B">
              <w:rPr>
                <w:rFonts w:ascii="Times New Roman" w:eastAsia="Times New Roman" w:hAnsi="Times New Roman" w:cs="Times New Roman"/>
                <w:sz w:val="24"/>
                <w:szCs w:val="24"/>
              </w:rPr>
              <w:br/>
            </w:r>
            <w:proofErr w:type="spellStart"/>
            <w:r w:rsidRPr="00CA7A8B">
              <w:rPr>
                <w:rFonts w:ascii="Times New Roman" w:eastAsia="Times New Roman" w:hAnsi="Times New Roman" w:cs="Times New Roman"/>
                <w:i/>
                <w:iCs/>
                <w:sz w:val="24"/>
                <w:szCs w:val="24"/>
              </w:rPr>
              <w:t>Barukh</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atah</w:t>
            </w:r>
            <w:proofErr w:type="spellEnd"/>
            <w:r w:rsidRPr="00CA7A8B">
              <w:rPr>
                <w:rFonts w:ascii="Times New Roman" w:eastAsia="Times New Roman" w:hAnsi="Times New Roman" w:cs="Times New Roman"/>
                <w:i/>
                <w:iCs/>
                <w:sz w:val="24"/>
                <w:szCs w:val="24"/>
              </w:rPr>
              <w:t xml:space="preserve"> Adonai, </w:t>
            </w:r>
            <w:proofErr w:type="spellStart"/>
            <w:r w:rsidRPr="00CA7A8B">
              <w:rPr>
                <w:rFonts w:ascii="Times New Roman" w:eastAsia="Times New Roman" w:hAnsi="Times New Roman" w:cs="Times New Roman"/>
                <w:i/>
                <w:iCs/>
                <w:sz w:val="24"/>
                <w:szCs w:val="24"/>
              </w:rPr>
              <w:t>Eloheinu</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melekh</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ha'olam</w:t>
            </w:r>
            <w:proofErr w:type="spellEnd"/>
            <w:r w:rsidRPr="00CA7A8B">
              <w:rPr>
                <w:rFonts w:ascii="Times New Roman" w:eastAsia="Times New Roman" w:hAnsi="Times New Roman" w:cs="Times New Roman"/>
                <w:sz w:val="24"/>
                <w:szCs w:val="24"/>
              </w:rPr>
              <w:br/>
              <w:t>Blessed are you, Lord, our God, sovereign of the universe</w:t>
            </w:r>
          </w:p>
        </w:tc>
      </w:tr>
      <w:tr w:rsidR="00CA7A8B" w:rsidRPr="00CA7A8B" w:rsidTr="00CA7A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A8B" w:rsidRPr="00CA7A8B" w:rsidRDefault="00CA7A8B" w:rsidP="00CA7A8B">
            <w:pPr>
              <w:spacing w:after="0" w:line="240" w:lineRule="auto"/>
              <w:jc w:val="center"/>
              <w:rPr>
                <w:rFonts w:ascii="Times New Roman" w:eastAsia="Times New Roman" w:hAnsi="Times New Roman" w:cs="Times New Roman"/>
                <w:sz w:val="24"/>
                <w:szCs w:val="24"/>
              </w:rPr>
            </w:pPr>
            <w:r w:rsidRPr="00CA7A8B">
              <w:rPr>
                <w:rFonts w:ascii="Times New Roman" w:eastAsia="Times New Roman" w:hAnsi="Times New Roman" w:cs="Times New Roman"/>
                <w:noProof/>
                <w:sz w:val="24"/>
                <w:szCs w:val="24"/>
              </w:rPr>
              <w:drawing>
                <wp:inline distT="0" distB="0" distL="0" distR="0" wp14:anchorId="3CEC2F22" wp14:editId="5036846F">
                  <wp:extent cx="2143125" cy="228600"/>
                  <wp:effectExtent l="0" t="0" r="9525" b="0"/>
                  <wp:docPr id="34" name="Picture 34" descr="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ebrew"/>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43125" cy="228600"/>
                          </a:xfrm>
                          <a:prstGeom prst="rect">
                            <a:avLst/>
                          </a:prstGeom>
                          <a:noFill/>
                          <a:ln>
                            <a:noFill/>
                          </a:ln>
                        </pic:spPr>
                      </pic:pic>
                    </a:graphicData>
                  </a:graphic>
                </wp:inline>
              </w:drawing>
            </w:r>
            <w:r w:rsidRPr="00CA7A8B">
              <w:rPr>
                <w:rFonts w:ascii="Times New Roman" w:eastAsia="Times New Roman" w:hAnsi="Times New Roman" w:cs="Times New Roman"/>
                <w:sz w:val="24"/>
                <w:szCs w:val="24"/>
              </w:rPr>
              <w:br/>
            </w:r>
            <w:proofErr w:type="spellStart"/>
            <w:r w:rsidRPr="00CA7A8B">
              <w:rPr>
                <w:rFonts w:ascii="Times New Roman" w:eastAsia="Times New Roman" w:hAnsi="Times New Roman" w:cs="Times New Roman"/>
                <w:i/>
                <w:iCs/>
                <w:sz w:val="24"/>
                <w:szCs w:val="24"/>
              </w:rPr>
              <w:t>hamav'dil</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bein</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kodesh</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l'chol</w:t>
            </w:r>
            <w:proofErr w:type="spellEnd"/>
            <w:r w:rsidRPr="00CA7A8B">
              <w:rPr>
                <w:rFonts w:ascii="Times New Roman" w:eastAsia="Times New Roman" w:hAnsi="Times New Roman" w:cs="Times New Roman"/>
                <w:i/>
                <w:iCs/>
                <w:sz w:val="24"/>
                <w:szCs w:val="24"/>
              </w:rPr>
              <w:t xml:space="preserve"> </w:t>
            </w:r>
            <w:r w:rsidRPr="00CA7A8B">
              <w:rPr>
                <w:rFonts w:ascii="Times New Roman" w:eastAsia="Times New Roman" w:hAnsi="Times New Roman" w:cs="Times New Roman"/>
                <w:sz w:val="24"/>
                <w:szCs w:val="24"/>
              </w:rPr>
              <w:br/>
              <w:t>Who separates between sacred and secular</w:t>
            </w:r>
          </w:p>
        </w:tc>
      </w:tr>
      <w:tr w:rsidR="00CA7A8B" w:rsidRPr="00CA7A8B" w:rsidTr="00CA7A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A8B" w:rsidRPr="00CA7A8B" w:rsidRDefault="00CA7A8B" w:rsidP="00CA7A8B">
            <w:pPr>
              <w:spacing w:after="0" w:line="240" w:lineRule="auto"/>
              <w:jc w:val="center"/>
              <w:rPr>
                <w:rFonts w:ascii="Times New Roman" w:eastAsia="Times New Roman" w:hAnsi="Times New Roman" w:cs="Times New Roman"/>
                <w:sz w:val="24"/>
                <w:szCs w:val="24"/>
              </w:rPr>
            </w:pPr>
            <w:r w:rsidRPr="00CA7A8B">
              <w:rPr>
                <w:rFonts w:ascii="Times New Roman" w:eastAsia="Times New Roman" w:hAnsi="Times New Roman" w:cs="Times New Roman"/>
                <w:noProof/>
                <w:sz w:val="24"/>
                <w:szCs w:val="24"/>
              </w:rPr>
              <w:drawing>
                <wp:inline distT="0" distB="0" distL="0" distR="0" wp14:anchorId="4BD8F4B5" wp14:editId="604375F7">
                  <wp:extent cx="3152775" cy="228600"/>
                  <wp:effectExtent l="0" t="0" r="9525" b="0"/>
                  <wp:docPr id="35" name="Picture 35" descr="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ebrew"/>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52775" cy="228600"/>
                          </a:xfrm>
                          <a:prstGeom prst="rect">
                            <a:avLst/>
                          </a:prstGeom>
                          <a:noFill/>
                          <a:ln>
                            <a:noFill/>
                          </a:ln>
                        </pic:spPr>
                      </pic:pic>
                    </a:graphicData>
                  </a:graphic>
                </wp:inline>
              </w:drawing>
            </w:r>
            <w:r w:rsidRPr="00CA7A8B">
              <w:rPr>
                <w:rFonts w:ascii="Times New Roman" w:eastAsia="Times New Roman" w:hAnsi="Times New Roman" w:cs="Times New Roman"/>
                <w:sz w:val="24"/>
                <w:szCs w:val="24"/>
              </w:rPr>
              <w:br/>
            </w:r>
            <w:proofErr w:type="spellStart"/>
            <w:r w:rsidRPr="00CA7A8B">
              <w:rPr>
                <w:rFonts w:ascii="Times New Roman" w:eastAsia="Times New Roman" w:hAnsi="Times New Roman" w:cs="Times New Roman"/>
                <w:i/>
                <w:iCs/>
                <w:sz w:val="24"/>
                <w:szCs w:val="24"/>
              </w:rPr>
              <w:t>bein</w:t>
            </w:r>
            <w:proofErr w:type="spellEnd"/>
            <w:r w:rsidRPr="00CA7A8B">
              <w:rPr>
                <w:rFonts w:ascii="Times New Roman" w:eastAsia="Times New Roman" w:hAnsi="Times New Roman" w:cs="Times New Roman"/>
                <w:i/>
                <w:iCs/>
                <w:sz w:val="24"/>
                <w:szCs w:val="24"/>
              </w:rPr>
              <w:t xml:space="preserve"> or </w:t>
            </w:r>
            <w:proofErr w:type="spellStart"/>
            <w:r w:rsidRPr="00CA7A8B">
              <w:rPr>
                <w:rFonts w:ascii="Times New Roman" w:eastAsia="Times New Roman" w:hAnsi="Times New Roman" w:cs="Times New Roman"/>
                <w:i/>
                <w:iCs/>
                <w:sz w:val="24"/>
                <w:szCs w:val="24"/>
              </w:rPr>
              <w:t>l'choshekh</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bein</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Yis'ra'eil</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la'amim</w:t>
            </w:r>
            <w:proofErr w:type="spellEnd"/>
            <w:r w:rsidRPr="00CA7A8B">
              <w:rPr>
                <w:rFonts w:ascii="Times New Roman" w:eastAsia="Times New Roman" w:hAnsi="Times New Roman" w:cs="Times New Roman"/>
                <w:sz w:val="24"/>
                <w:szCs w:val="24"/>
              </w:rPr>
              <w:br/>
              <w:t>between light and darkness, between Israel and the nations</w:t>
            </w:r>
          </w:p>
        </w:tc>
      </w:tr>
      <w:tr w:rsidR="00CA7A8B" w:rsidRPr="00CA7A8B" w:rsidTr="00CA7A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A8B" w:rsidRPr="00CA7A8B" w:rsidRDefault="00CA7A8B" w:rsidP="00CA7A8B">
            <w:pPr>
              <w:spacing w:after="0" w:line="240" w:lineRule="auto"/>
              <w:jc w:val="center"/>
              <w:rPr>
                <w:rFonts w:ascii="Times New Roman" w:eastAsia="Times New Roman" w:hAnsi="Times New Roman" w:cs="Times New Roman"/>
                <w:sz w:val="24"/>
                <w:szCs w:val="24"/>
              </w:rPr>
            </w:pPr>
            <w:r w:rsidRPr="00CA7A8B">
              <w:rPr>
                <w:rFonts w:ascii="Times New Roman" w:eastAsia="Times New Roman" w:hAnsi="Times New Roman" w:cs="Times New Roman"/>
                <w:noProof/>
                <w:sz w:val="24"/>
                <w:szCs w:val="24"/>
              </w:rPr>
              <w:drawing>
                <wp:inline distT="0" distB="0" distL="0" distR="0" wp14:anchorId="5D3096EC" wp14:editId="69FB5611">
                  <wp:extent cx="3390900" cy="228600"/>
                  <wp:effectExtent l="0" t="0" r="0" b="0"/>
                  <wp:docPr id="36" name="Picture 36" descr="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ebrew"/>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90900" cy="228600"/>
                          </a:xfrm>
                          <a:prstGeom prst="rect">
                            <a:avLst/>
                          </a:prstGeom>
                          <a:noFill/>
                          <a:ln>
                            <a:noFill/>
                          </a:ln>
                        </pic:spPr>
                      </pic:pic>
                    </a:graphicData>
                  </a:graphic>
                </wp:inline>
              </w:drawing>
            </w:r>
            <w:r w:rsidRPr="00CA7A8B">
              <w:rPr>
                <w:rFonts w:ascii="Times New Roman" w:eastAsia="Times New Roman" w:hAnsi="Times New Roman" w:cs="Times New Roman"/>
                <w:sz w:val="24"/>
                <w:szCs w:val="24"/>
              </w:rPr>
              <w:br/>
            </w:r>
            <w:proofErr w:type="spellStart"/>
            <w:r w:rsidRPr="00CA7A8B">
              <w:rPr>
                <w:rFonts w:ascii="Times New Roman" w:eastAsia="Times New Roman" w:hAnsi="Times New Roman" w:cs="Times New Roman"/>
                <w:i/>
                <w:iCs/>
                <w:sz w:val="24"/>
                <w:szCs w:val="24"/>
              </w:rPr>
              <w:t>bein</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yom</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hash'vi'i</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l'sheishet</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y'mei</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hama'aseh</w:t>
            </w:r>
            <w:proofErr w:type="spellEnd"/>
            <w:r w:rsidRPr="00CA7A8B">
              <w:rPr>
                <w:rFonts w:ascii="Times New Roman" w:eastAsia="Times New Roman" w:hAnsi="Times New Roman" w:cs="Times New Roman"/>
                <w:sz w:val="24"/>
                <w:szCs w:val="24"/>
              </w:rPr>
              <w:br/>
              <w:t>between the seventh day and the six days of labor</w:t>
            </w:r>
          </w:p>
        </w:tc>
      </w:tr>
      <w:tr w:rsidR="00CA7A8B" w:rsidRPr="00CA7A8B" w:rsidTr="00CA7A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A8B" w:rsidRPr="00CA7A8B" w:rsidRDefault="00CA7A8B" w:rsidP="00CA7A8B">
            <w:pPr>
              <w:spacing w:after="0" w:line="240" w:lineRule="auto"/>
              <w:jc w:val="center"/>
              <w:rPr>
                <w:rFonts w:ascii="Times New Roman" w:eastAsia="Times New Roman" w:hAnsi="Times New Roman" w:cs="Times New Roman"/>
                <w:sz w:val="24"/>
                <w:szCs w:val="24"/>
              </w:rPr>
            </w:pPr>
            <w:r w:rsidRPr="00CA7A8B">
              <w:rPr>
                <w:rFonts w:ascii="Times New Roman" w:eastAsia="Times New Roman" w:hAnsi="Times New Roman" w:cs="Times New Roman"/>
                <w:noProof/>
                <w:sz w:val="24"/>
                <w:szCs w:val="24"/>
              </w:rPr>
              <w:drawing>
                <wp:inline distT="0" distB="0" distL="0" distR="0" wp14:anchorId="2C1ACD67" wp14:editId="1E122EEB">
                  <wp:extent cx="2143125" cy="228600"/>
                  <wp:effectExtent l="0" t="0" r="9525" b="0"/>
                  <wp:docPr id="37" name="Picture 37" descr="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ebrew"/>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43125" cy="228600"/>
                          </a:xfrm>
                          <a:prstGeom prst="rect">
                            <a:avLst/>
                          </a:prstGeom>
                          <a:noFill/>
                          <a:ln>
                            <a:noFill/>
                          </a:ln>
                        </pic:spPr>
                      </pic:pic>
                    </a:graphicData>
                  </a:graphic>
                </wp:inline>
              </w:drawing>
            </w:r>
            <w:r w:rsidRPr="00CA7A8B">
              <w:rPr>
                <w:rFonts w:ascii="Times New Roman" w:eastAsia="Times New Roman" w:hAnsi="Times New Roman" w:cs="Times New Roman"/>
                <w:sz w:val="24"/>
                <w:szCs w:val="24"/>
              </w:rPr>
              <w:t xml:space="preserve">  </w:t>
            </w:r>
            <w:r w:rsidRPr="00CA7A8B">
              <w:rPr>
                <w:rFonts w:ascii="Times New Roman" w:eastAsia="Times New Roman" w:hAnsi="Times New Roman" w:cs="Times New Roman"/>
                <w:noProof/>
                <w:sz w:val="24"/>
                <w:szCs w:val="24"/>
              </w:rPr>
              <w:drawing>
                <wp:inline distT="0" distB="0" distL="0" distR="0" wp14:anchorId="1B46B0F3" wp14:editId="442F7851">
                  <wp:extent cx="1181100" cy="219075"/>
                  <wp:effectExtent l="0" t="0" r="0" b="9525"/>
                  <wp:docPr id="38" name="Picture 38" descr="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ebre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81100" cy="219075"/>
                          </a:xfrm>
                          <a:prstGeom prst="rect">
                            <a:avLst/>
                          </a:prstGeom>
                          <a:noFill/>
                          <a:ln>
                            <a:noFill/>
                          </a:ln>
                        </pic:spPr>
                      </pic:pic>
                    </a:graphicData>
                  </a:graphic>
                </wp:inline>
              </w:drawing>
            </w:r>
            <w:r w:rsidRPr="00CA7A8B">
              <w:rPr>
                <w:rFonts w:ascii="Times New Roman" w:eastAsia="Times New Roman" w:hAnsi="Times New Roman" w:cs="Times New Roman"/>
                <w:sz w:val="24"/>
                <w:szCs w:val="24"/>
              </w:rPr>
              <w:br/>
            </w:r>
            <w:proofErr w:type="spellStart"/>
            <w:r w:rsidRPr="00CA7A8B">
              <w:rPr>
                <w:rFonts w:ascii="Times New Roman" w:eastAsia="Times New Roman" w:hAnsi="Times New Roman" w:cs="Times New Roman"/>
                <w:i/>
                <w:iCs/>
                <w:sz w:val="24"/>
                <w:szCs w:val="24"/>
              </w:rPr>
              <w:t>Barukh</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atah</w:t>
            </w:r>
            <w:proofErr w:type="spellEnd"/>
            <w:r w:rsidRPr="00CA7A8B">
              <w:rPr>
                <w:rFonts w:ascii="Times New Roman" w:eastAsia="Times New Roman" w:hAnsi="Times New Roman" w:cs="Times New Roman"/>
                <w:i/>
                <w:iCs/>
                <w:sz w:val="24"/>
                <w:szCs w:val="24"/>
              </w:rPr>
              <w:t xml:space="preserve"> Adonai, </w:t>
            </w:r>
            <w:proofErr w:type="spellStart"/>
            <w:r w:rsidRPr="00CA7A8B">
              <w:rPr>
                <w:rFonts w:ascii="Times New Roman" w:eastAsia="Times New Roman" w:hAnsi="Times New Roman" w:cs="Times New Roman"/>
                <w:i/>
                <w:iCs/>
                <w:sz w:val="24"/>
                <w:szCs w:val="24"/>
              </w:rPr>
              <w:t>hamav'dil</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bein</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kodesh</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l'chol</w:t>
            </w:r>
            <w:proofErr w:type="spellEnd"/>
            <w:r w:rsidRPr="00CA7A8B">
              <w:rPr>
                <w:rFonts w:ascii="Times New Roman" w:eastAsia="Times New Roman" w:hAnsi="Times New Roman" w:cs="Times New Roman"/>
                <w:i/>
                <w:iCs/>
                <w:sz w:val="24"/>
                <w:szCs w:val="24"/>
              </w:rPr>
              <w:t xml:space="preserve"> (</w:t>
            </w:r>
            <w:proofErr w:type="spellStart"/>
            <w:r w:rsidRPr="00CA7A8B">
              <w:rPr>
                <w:rFonts w:ascii="Times New Roman" w:eastAsia="Times New Roman" w:hAnsi="Times New Roman" w:cs="Times New Roman"/>
                <w:i/>
                <w:iCs/>
                <w:sz w:val="24"/>
                <w:szCs w:val="24"/>
              </w:rPr>
              <w:t>Amein</w:t>
            </w:r>
            <w:proofErr w:type="spellEnd"/>
            <w:r w:rsidRPr="00CA7A8B">
              <w:rPr>
                <w:rFonts w:ascii="Times New Roman" w:eastAsia="Times New Roman" w:hAnsi="Times New Roman" w:cs="Times New Roman"/>
                <w:i/>
                <w:iCs/>
                <w:sz w:val="24"/>
                <w:szCs w:val="24"/>
              </w:rPr>
              <w:t>).</w:t>
            </w:r>
            <w:r w:rsidRPr="00CA7A8B">
              <w:rPr>
                <w:rFonts w:ascii="Times New Roman" w:eastAsia="Times New Roman" w:hAnsi="Times New Roman" w:cs="Times New Roman"/>
                <w:sz w:val="24"/>
                <w:szCs w:val="24"/>
              </w:rPr>
              <w:br/>
              <w:t>Blessed are You, Lord, who separates between sacred and secular. (Amen)</w:t>
            </w:r>
          </w:p>
        </w:tc>
      </w:tr>
    </w:tbl>
    <w:p w:rsidR="00CA7A8B" w:rsidRDefault="00CA7A8B"/>
    <w:sectPr w:rsidR="00CA7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A8B"/>
    <w:rsid w:val="000E31DE"/>
    <w:rsid w:val="003E6DE8"/>
    <w:rsid w:val="004A5218"/>
    <w:rsid w:val="007532DE"/>
    <w:rsid w:val="00CA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3A204-8854-418A-9596-A78E0FE7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92118">
      <w:bodyDiv w:val="1"/>
      <w:marLeft w:val="0"/>
      <w:marRight w:val="0"/>
      <w:marTop w:val="0"/>
      <w:marBottom w:val="0"/>
      <w:divBdr>
        <w:top w:val="none" w:sz="0" w:space="0" w:color="auto"/>
        <w:left w:val="none" w:sz="0" w:space="0" w:color="auto"/>
        <w:bottom w:val="none" w:sz="0" w:space="0" w:color="auto"/>
        <w:right w:val="none" w:sz="0" w:space="0" w:color="auto"/>
      </w:divBdr>
      <w:divsChild>
        <w:div w:id="596905737">
          <w:marLeft w:val="0"/>
          <w:marRight w:val="0"/>
          <w:marTop w:val="0"/>
          <w:marBottom w:val="0"/>
          <w:divBdr>
            <w:top w:val="none" w:sz="0" w:space="0" w:color="auto"/>
            <w:left w:val="none" w:sz="0" w:space="0" w:color="auto"/>
            <w:bottom w:val="none" w:sz="0" w:space="0" w:color="auto"/>
            <w:right w:val="none" w:sz="0" w:space="0" w:color="auto"/>
          </w:divBdr>
        </w:div>
      </w:divsChild>
    </w:div>
    <w:div w:id="268198903">
      <w:bodyDiv w:val="1"/>
      <w:marLeft w:val="0"/>
      <w:marRight w:val="0"/>
      <w:marTop w:val="0"/>
      <w:marBottom w:val="0"/>
      <w:divBdr>
        <w:top w:val="none" w:sz="0" w:space="0" w:color="auto"/>
        <w:left w:val="none" w:sz="0" w:space="0" w:color="auto"/>
        <w:bottom w:val="none" w:sz="0" w:space="0" w:color="auto"/>
        <w:right w:val="none" w:sz="0" w:space="0" w:color="auto"/>
      </w:divBdr>
      <w:divsChild>
        <w:div w:id="575868823">
          <w:marLeft w:val="0"/>
          <w:marRight w:val="0"/>
          <w:marTop w:val="0"/>
          <w:marBottom w:val="0"/>
          <w:divBdr>
            <w:top w:val="none" w:sz="0" w:space="0" w:color="666666"/>
            <w:left w:val="single" w:sz="12" w:space="0" w:color="666666"/>
            <w:bottom w:val="none" w:sz="0" w:space="0" w:color="666666"/>
            <w:right w:val="single" w:sz="12" w:space="0" w:color="666666"/>
          </w:divBdr>
          <w:divsChild>
            <w:div w:id="1418281542">
              <w:marLeft w:val="0"/>
              <w:marRight w:val="0"/>
              <w:marTop w:val="0"/>
              <w:marBottom w:val="0"/>
              <w:divBdr>
                <w:top w:val="none" w:sz="0" w:space="0" w:color="auto"/>
                <w:left w:val="none" w:sz="0" w:space="0" w:color="auto"/>
                <w:bottom w:val="none" w:sz="0" w:space="0" w:color="auto"/>
                <w:right w:val="none" w:sz="0" w:space="0" w:color="auto"/>
              </w:divBdr>
              <w:divsChild>
                <w:div w:id="149097400">
                  <w:marLeft w:val="0"/>
                  <w:marRight w:val="0"/>
                  <w:marTop w:val="0"/>
                  <w:marBottom w:val="0"/>
                  <w:divBdr>
                    <w:top w:val="none" w:sz="0" w:space="0" w:color="auto"/>
                    <w:left w:val="none" w:sz="0" w:space="0" w:color="auto"/>
                    <w:bottom w:val="none" w:sz="0" w:space="0" w:color="auto"/>
                    <w:right w:val="none" w:sz="0" w:space="0" w:color="auto"/>
                  </w:divBdr>
                </w:div>
                <w:div w:id="732389938">
                  <w:marLeft w:val="0"/>
                  <w:marRight w:val="0"/>
                  <w:marTop w:val="0"/>
                  <w:marBottom w:val="0"/>
                  <w:divBdr>
                    <w:top w:val="none" w:sz="0" w:space="0" w:color="auto"/>
                    <w:left w:val="none" w:sz="0" w:space="0" w:color="auto"/>
                    <w:bottom w:val="none" w:sz="0" w:space="0" w:color="auto"/>
                    <w:right w:val="none" w:sz="0" w:space="0" w:color="auto"/>
                  </w:divBdr>
                </w:div>
                <w:div w:id="11637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81258">
      <w:bodyDiv w:val="1"/>
      <w:marLeft w:val="0"/>
      <w:marRight w:val="0"/>
      <w:marTop w:val="0"/>
      <w:marBottom w:val="0"/>
      <w:divBdr>
        <w:top w:val="none" w:sz="0" w:space="0" w:color="auto"/>
        <w:left w:val="none" w:sz="0" w:space="0" w:color="auto"/>
        <w:bottom w:val="none" w:sz="0" w:space="0" w:color="auto"/>
        <w:right w:val="none" w:sz="0" w:space="0" w:color="auto"/>
      </w:divBdr>
      <w:divsChild>
        <w:div w:id="1133862755">
          <w:marLeft w:val="0"/>
          <w:marRight w:val="0"/>
          <w:marTop w:val="0"/>
          <w:marBottom w:val="0"/>
          <w:divBdr>
            <w:top w:val="none" w:sz="0" w:space="0" w:color="auto"/>
            <w:left w:val="none" w:sz="0" w:space="0" w:color="auto"/>
            <w:bottom w:val="none" w:sz="0" w:space="0" w:color="auto"/>
            <w:right w:val="none" w:sz="0" w:space="0" w:color="auto"/>
          </w:divBdr>
        </w:div>
      </w:divsChild>
    </w:div>
    <w:div w:id="731973944">
      <w:bodyDiv w:val="1"/>
      <w:marLeft w:val="0"/>
      <w:marRight w:val="0"/>
      <w:marTop w:val="0"/>
      <w:marBottom w:val="0"/>
      <w:divBdr>
        <w:top w:val="none" w:sz="0" w:space="0" w:color="auto"/>
        <w:left w:val="none" w:sz="0" w:space="0" w:color="auto"/>
        <w:bottom w:val="none" w:sz="0" w:space="0" w:color="auto"/>
        <w:right w:val="none" w:sz="0" w:space="0" w:color="auto"/>
      </w:divBdr>
      <w:divsChild>
        <w:div w:id="1337226179">
          <w:marLeft w:val="0"/>
          <w:marRight w:val="0"/>
          <w:marTop w:val="0"/>
          <w:marBottom w:val="0"/>
          <w:divBdr>
            <w:top w:val="none" w:sz="0" w:space="0" w:color="auto"/>
            <w:left w:val="none" w:sz="0" w:space="0" w:color="auto"/>
            <w:bottom w:val="none" w:sz="0" w:space="0" w:color="auto"/>
            <w:right w:val="none" w:sz="0" w:space="0" w:color="auto"/>
          </w:divBdr>
          <w:divsChild>
            <w:div w:id="44646340">
              <w:marLeft w:val="0"/>
              <w:marRight w:val="0"/>
              <w:marTop w:val="0"/>
              <w:marBottom w:val="0"/>
              <w:divBdr>
                <w:top w:val="none" w:sz="0" w:space="0" w:color="auto"/>
                <w:left w:val="none" w:sz="0" w:space="0" w:color="auto"/>
                <w:bottom w:val="none" w:sz="0" w:space="0" w:color="auto"/>
                <w:right w:val="none" w:sz="0" w:space="0" w:color="auto"/>
              </w:divBdr>
              <w:divsChild>
                <w:div w:id="1653832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24360414">
      <w:bodyDiv w:val="1"/>
      <w:marLeft w:val="0"/>
      <w:marRight w:val="0"/>
      <w:marTop w:val="0"/>
      <w:marBottom w:val="0"/>
      <w:divBdr>
        <w:top w:val="none" w:sz="0" w:space="0" w:color="auto"/>
        <w:left w:val="none" w:sz="0" w:space="0" w:color="auto"/>
        <w:bottom w:val="none" w:sz="0" w:space="0" w:color="auto"/>
        <w:right w:val="none" w:sz="0" w:space="0" w:color="auto"/>
      </w:divBdr>
      <w:divsChild>
        <w:div w:id="291443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 Type="http://schemas.openxmlformats.org/officeDocument/2006/relationships/webSettings" Target="webSettings.xml"/><Relationship Id="rId21" Type="http://schemas.openxmlformats.org/officeDocument/2006/relationships/image" Target="media/image17.gif"/><Relationship Id="rId34" Type="http://schemas.openxmlformats.org/officeDocument/2006/relationships/image" Target="media/image28.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7.gif"/><Relationship Id="rId2" Type="http://schemas.openxmlformats.org/officeDocument/2006/relationships/settings" Target="setting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hyperlink" Target="http://www.ou.org/zmanim/"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6.gif"/><Relationship Id="rId37"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hyperlink" Target="http://www.jewfaq.org/prayer/index.htm" TargetMode="External"/><Relationship Id="rId36"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5.gif"/><Relationship Id="rId4" Type="http://schemas.openxmlformats.org/officeDocument/2006/relationships/hyperlink" Target="http://www.ou.org/zmanim/" TargetMode="Externa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4.gif"/><Relationship Id="rId35" Type="http://schemas.openxmlformats.org/officeDocument/2006/relationships/image" Target="media/image2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2235</Words>
  <Characters>12745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Graubart</dc:creator>
  <cp:keywords/>
  <dc:description/>
  <cp:lastModifiedBy>selwyn isakow</cp:lastModifiedBy>
  <cp:revision>3</cp:revision>
  <dcterms:created xsi:type="dcterms:W3CDTF">2015-09-03T22:25:00Z</dcterms:created>
  <dcterms:modified xsi:type="dcterms:W3CDTF">2015-09-03T22:25:00Z</dcterms:modified>
</cp:coreProperties>
</file>